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0A8" w:rsidRPr="008F28F0" w:rsidRDefault="00E450A8" w:rsidP="008000C6">
      <w:pPr>
        <w:jc w:val="center"/>
      </w:pPr>
      <w:r w:rsidRPr="008F28F0">
        <w:t>Администрация Ленинского муниципального района Волгоградской области</w:t>
      </w:r>
    </w:p>
    <w:p w:rsidR="00E450A8" w:rsidRPr="008F28F0" w:rsidRDefault="00E450A8" w:rsidP="008000C6">
      <w:pPr>
        <w:jc w:val="center"/>
      </w:pPr>
      <w:r w:rsidRPr="008F28F0">
        <w:t>Отдел образования администрации Ленинского муниципального района Волгоградской области</w:t>
      </w:r>
    </w:p>
    <w:p w:rsidR="00E450A8" w:rsidRDefault="00E450A8" w:rsidP="008000C6">
      <w:pPr>
        <w:jc w:val="center"/>
      </w:pPr>
      <w:r w:rsidRPr="00F53BED">
        <w:rPr>
          <w:color w:val="FF0000"/>
        </w:rPr>
        <w:t>Муниципальное казенное общеобразовательное учреждение………</w:t>
      </w:r>
      <w:r>
        <w:t>Ленинского муниципального района Волгоградской области</w:t>
      </w:r>
    </w:p>
    <w:p w:rsidR="00E450A8" w:rsidRPr="00F53BED" w:rsidRDefault="00E450A8" w:rsidP="00E9023E">
      <w:pPr>
        <w:spacing w:line="360" w:lineRule="auto"/>
        <w:ind w:firstLine="720"/>
        <w:jc w:val="center"/>
        <w:rPr>
          <w:color w:val="FF0000"/>
        </w:rPr>
      </w:pPr>
    </w:p>
    <w:p w:rsidR="00E450A8" w:rsidRPr="00F53BED" w:rsidRDefault="00E450A8" w:rsidP="00E9023E">
      <w:pPr>
        <w:spacing w:line="360" w:lineRule="auto"/>
        <w:ind w:firstLine="720"/>
        <w:jc w:val="center"/>
        <w:rPr>
          <w:color w:val="FF0000"/>
        </w:rPr>
      </w:pPr>
    </w:p>
    <w:tbl>
      <w:tblPr>
        <w:tblpPr w:leftFromText="180" w:rightFromText="180" w:vertAnchor="text" w:horzAnchor="margin" w:tblpY="131"/>
        <w:tblW w:w="10064" w:type="dxa"/>
        <w:tblLayout w:type="fixed"/>
        <w:tblLook w:val="04A0" w:firstRow="1" w:lastRow="0" w:firstColumn="1" w:lastColumn="0" w:noHBand="0" w:noVBand="1"/>
      </w:tblPr>
      <w:tblGrid>
        <w:gridCol w:w="5528"/>
        <w:gridCol w:w="4536"/>
      </w:tblGrid>
      <w:tr w:rsidR="00797632" w:rsidRPr="00695750" w:rsidTr="00797632">
        <w:trPr>
          <w:trHeight w:val="1944"/>
        </w:trPr>
        <w:tc>
          <w:tcPr>
            <w:tcW w:w="5528" w:type="dxa"/>
            <w:hideMark/>
          </w:tcPr>
          <w:p w:rsidR="00797632" w:rsidRPr="00695750" w:rsidRDefault="00797632" w:rsidP="008000C6">
            <w:r w:rsidRPr="00695750">
              <w:t xml:space="preserve">Принята на заседании </w:t>
            </w:r>
          </w:p>
          <w:p w:rsidR="00797632" w:rsidRPr="00695750" w:rsidRDefault="00797632" w:rsidP="008000C6">
            <w:proofErr w:type="gramStart"/>
            <w:r w:rsidRPr="00695750">
              <w:t>методического</w:t>
            </w:r>
            <w:proofErr w:type="gramEnd"/>
            <w:r w:rsidRPr="00695750">
              <w:t xml:space="preserve"> объединения</w:t>
            </w:r>
          </w:p>
          <w:p w:rsidR="00797632" w:rsidRPr="00695750" w:rsidRDefault="00797632" w:rsidP="008000C6">
            <w:r w:rsidRPr="00695750">
              <w:t>Руководитель МО</w:t>
            </w:r>
          </w:p>
          <w:p w:rsidR="00797632" w:rsidRPr="00695750" w:rsidRDefault="00797632" w:rsidP="008000C6">
            <w:r w:rsidRPr="00695750">
              <w:t>_________________/____________/</w:t>
            </w:r>
          </w:p>
          <w:p w:rsidR="00797632" w:rsidRPr="00695750" w:rsidRDefault="00797632" w:rsidP="008000C6">
            <w:r w:rsidRPr="00695750">
              <w:t>Протокол №_____</w:t>
            </w:r>
          </w:p>
          <w:p w:rsidR="00797632" w:rsidRPr="00695750" w:rsidRDefault="00797632" w:rsidP="008000C6">
            <w:proofErr w:type="gramStart"/>
            <w:r w:rsidRPr="00695750">
              <w:t>от</w:t>
            </w:r>
            <w:proofErr w:type="gramEnd"/>
            <w:r w:rsidRPr="00695750">
              <w:t xml:space="preserve"> «     »</w:t>
            </w:r>
            <w:r w:rsidRPr="00695750">
              <w:rPr>
                <w:u w:val="single"/>
              </w:rPr>
              <w:t xml:space="preserve">                   </w:t>
            </w:r>
            <w:r w:rsidR="00072906">
              <w:rPr>
                <w:color w:val="FF0000"/>
                <w:u w:val="single"/>
              </w:rPr>
              <w:t>20</w:t>
            </w:r>
            <w:r w:rsidRPr="008F28F0">
              <w:rPr>
                <w:color w:val="FF0000"/>
                <w:u w:val="single"/>
              </w:rPr>
              <w:t>25</w:t>
            </w:r>
            <w:r w:rsidRPr="00695750">
              <w:rPr>
                <w:u w:val="single"/>
              </w:rPr>
              <w:t xml:space="preserve"> г</w:t>
            </w:r>
            <w:r w:rsidRPr="00695750">
              <w:t>.</w:t>
            </w:r>
          </w:p>
        </w:tc>
        <w:tc>
          <w:tcPr>
            <w:tcW w:w="4536" w:type="dxa"/>
          </w:tcPr>
          <w:p w:rsidR="00797632" w:rsidRPr="00695750" w:rsidRDefault="00797632" w:rsidP="008000C6">
            <w:r w:rsidRPr="00695750">
              <w:t xml:space="preserve">Утверждено: </w:t>
            </w:r>
          </w:p>
          <w:p w:rsidR="00797632" w:rsidRPr="00695750" w:rsidRDefault="00797632" w:rsidP="008000C6">
            <w:r w:rsidRPr="00695750">
              <w:t xml:space="preserve">Директор МКОУ </w:t>
            </w:r>
            <w:proofErr w:type="gramStart"/>
            <w:r w:rsidRPr="00695750">
              <w:t xml:space="preserve">«  </w:t>
            </w:r>
            <w:proofErr w:type="gramEnd"/>
            <w:r w:rsidRPr="00695750">
              <w:t xml:space="preserve">                     »</w:t>
            </w:r>
          </w:p>
          <w:p w:rsidR="00797632" w:rsidRPr="00695750" w:rsidRDefault="00797632" w:rsidP="008000C6">
            <w:r w:rsidRPr="00695750">
              <w:t>_________________/________________/</w:t>
            </w:r>
          </w:p>
          <w:p w:rsidR="00797632" w:rsidRPr="00695750" w:rsidRDefault="00797632" w:rsidP="008000C6">
            <w:r w:rsidRPr="00695750">
              <w:t xml:space="preserve">Приказ </w:t>
            </w:r>
            <w:proofErr w:type="gramStart"/>
            <w:r w:rsidRPr="00695750">
              <w:t xml:space="preserve">№ </w:t>
            </w:r>
            <w:r w:rsidRPr="00695750">
              <w:rPr>
                <w:u w:val="single"/>
              </w:rPr>
              <w:t xml:space="preserve"> </w:t>
            </w:r>
            <w:r w:rsidRPr="00695750">
              <w:t>от</w:t>
            </w:r>
            <w:proofErr w:type="gramEnd"/>
            <w:r w:rsidRPr="00695750">
              <w:t xml:space="preserve"> «</w:t>
            </w:r>
            <w:r w:rsidRPr="00695750">
              <w:rPr>
                <w:u w:val="single"/>
              </w:rPr>
              <w:t xml:space="preserve">          </w:t>
            </w:r>
            <w:r w:rsidRPr="00695750">
              <w:t xml:space="preserve">» </w:t>
            </w:r>
            <w:r w:rsidRPr="00695750">
              <w:rPr>
                <w:u w:val="single"/>
              </w:rPr>
              <w:t xml:space="preserve">                  </w:t>
            </w:r>
            <w:r w:rsidRPr="008F28F0">
              <w:rPr>
                <w:color w:val="FF0000"/>
              </w:rPr>
              <w:t>2025</w:t>
            </w:r>
            <w:r w:rsidRPr="00695750">
              <w:t xml:space="preserve"> г.</w:t>
            </w:r>
          </w:p>
          <w:p w:rsidR="00797632" w:rsidRPr="00695750" w:rsidRDefault="00797632" w:rsidP="008000C6">
            <w:pPr>
              <w:jc w:val="center"/>
            </w:pPr>
          </w:p>
          <w:p w:rsidR="00797632" w:rsidRPr="00695750" w:rsidRDefault="00797632" w:rsidP="008000C6">
            <w:pPr>
              <w:jc w:val="center"/>
              <w:rPr>
                <w:rFonts w:eastAsia="Arial Unicode MS"/>
              </w:rPr>
            </w:pPr>
          </w:p>
        </w:tc>
      </w:tr>
    </w:tbl>
    <w:p w:rsidR="00E450A8" w:rsidRPr="00695750" w:rsidRDefault="00E450A8" w:rsidP="00E9023E">
      <w:pPr>
        <w:spacing w:line="360" w:lineRule="auto"/>
        <w:ind w:firstLine="720"/>
        <w:jc w:val="center"/>
      </w:pPr>
    </w:p>
    <w:p w:rsidR="00E450A8" w:rsidRPr="00695750" w:rsidRDefault="00E450A8" w:rsidP="00E9023E">
      <w:pPr>
        <w:spacing w:line="360" w:lineRule="auto"/>
        <w:ind w:firstLine="720"/>
        <w:jc w:val="center"/>
      </w:pPr>
    </w:p>
    <w:p w:rsidR="00E450A8" w:rsidRPr="00695750" w:rsidRDefault="00E450A8" w:rsidP="00E9023E">
      <w:pPr>
        <w:spacing w:line="360" w:lineRule="auto"/>
        <w:ind w:firstLine="720"/>
        <w:jc w:val="center"/>
      </w:pPr>
    </w:p>
    <w:p w:rsidR="00E450A8" w:rsidRPr="00695750" w:rsidRDefault="00E450A8" w:rsidP="00E9023E">
      <w:pPr>
        <w:spacing w:line="360" w:lineRule="auto"/>
        <w:ind w:firstLine="720"/>
        <w:jc w:val="center"/>
      </w:pPr>
    </w:p>
    <w:p w:rsidR="00E450A8" w:rsidRPr="00695750" w:rsidRDefault="00E450A8" w:rsidP="00E9023E">
      <w:pPr>
        <w:spacing w:line="360" w:lineRule="auto"/>
        <w:ind w:firstLine="720"/>
      </w:pPr>
    </w:p>
    <w:p w:rsidR="00E450A8" w:rsidRPr="00695750" w:rsidRDefault="00E450A8" w:rsidP="00E9023E">
      <w:pPr>
        <w:spacing w:line="360" w:lineRule="auto"/>
        <w:ind w:firstLine="720"/>
      </w:pPr>
    </w:p>
    <w:p w:rsidR="00E450A8" w:rsidRPr="00695750" w:rsidRDefault="00E450A8" w:rsidP="00E9023E">
      <w:pPr>
        <w:spacing w:line="360" w:lineRule="auto"/>
        <w:ind w:firstLine="720"/>
      </w:pPr>
    </w:p>
    <w:p w:rsidR="00E450A8" w:rsidRPr="00072906" w:rsidRDefault="00E450A8" w:rsidP="00072906">
      <w:pPr>
        <w:jc w:val="center"/>
        <w:rPr>
          <w:b/>
          <w:sz w:val="28"/>
          <w:szCs w:val="28"/>
        </w:rPr>
      </w:pPr>
      <w:r w:rsidRPr="00072906">
        <w:rPr>
          <w:b/>
          <w:sz w:val="28"/>
          <w:szCs w:val="28"/>
        </w:rPr>
        <w:t xml:space="preserve">Дополнительная общеобразовательная общеразвивающая программа </w:t>
      </w:r>
    </w:p>
    <w:p w:rsidR="00E450A8" w:rsidRPr="00072906" w:rsidRDefault="00E450A8" w:rsidP="00072906">
      <w:pPr>
        <w:jc w:val="center"/>
        <w:rPr>
          <w:b/>
          <w:sz w:val="28"/>
          <w:szCs w:val="28"/>
        </w:rPr>
      </w:pPr>
      <w:proofErr w:type="gramStart"/>
      <w:r w:rsidRPr="00072906">
        <w:rPr>
          <w:b/>
          <w:spacing w:val="-2"/>
          <w:sz w:val="28"/>
          <w:szCs w:val="28"/>
        </w:rPr>
        <w:t>социально</w:t>
      </w:r>
      <w:proofErr w:type="gramEnd"/>
      <w:r w:rsidRPr="00072906">
        <w:rPr>
          <w:b/>
          <w:spacing w:val="-2"/>
          <w:sz w:val="28"/>
          <w:szCs w:val="28"/>
        </w:rPr>
        <w:t>-гуманитарной</w:t>
      </w:r>
      <w:r w:rsidRPr="00072906">
        <w:rPr>
          <w:b/>
          <w:spacing w:val="16"/>
          <w:sz w:val="28"/>
          <w:szCs w:val="28"/>
        </w:rPr>
        <w:t xml:space="preserve"> </w:t>
      </w:r>
      <w:r w:rsidRPr="00072906">
        <w:rPr>
          <w:b/>
          <w:spacing w:val="-2"/>
          <w:sz w:val="28"/>
          <w:szCs w:val="28"/>
        </w:rPr>
        <w:t>направленности</w:t>
      </w:r>
    </w:p>
    <w:p w:rsidR="00E450A8" w:rsidRPr="00072906" w:rsidRDefault="00E450A8" w:rsidP="00072906">
      <w:pPr>
        <w:jc w:val="center"/>
        <w:rPr>
          <w:b/>
          <w:sz w:val="28"/>
          <w:szCs w:val="28"/>
        </w:rPr>
      </w:pPr>
      <w:r w:rsidRPr="00072906">
        <w:rPr>
          <w:b/>
          <w:sz w:val="28"/>
          <w:szCs w:val="28"/>
        </w:rPr>
        <w:t>«Безопасное</w:t>
      </w:r>
      <w:r w:rsidRPr="00072906">
        <w:rPr>
          <w:b/>
          <w:spacing w:val="-15"/>
          <w:sz w:val="28"/>
          <w:szCs w:val="28"/>
        </w:rPr>
        <w:t xml:space="preserve"> </w:t>
      </w:r>
      <w:r w:rsidRPr="00072906">
        <w:rPr>
          <w:b/>
          <w:spacing w:val="-4"/>
          <w:sz w:val="28"/>
          <w:szCs w:val="28"/>
        </w:rPr>
        <w:t>лето»</w:t>
      </w:r>
    </w:p>
    <w:p w:rsidR="00E450A8" w:rsidRPr="00695750" w:rsidRDefault="00E450A8" w:rsidP="00072906">
      <w:pPr>
        <w:jc w:val="center"/>
      </w:pPr>
      <w:r>
        <w:t>Возраст учащихся 5-7</w:t>
      </w:r>
      <w:r w:rsidRPr="00695750">
        <w:t xml:space="preserve"> лет</w:t>
      </w:r>
    </w:p>
    <w:p w:rsidR="00E450A8" w:rsidRPr="00695750" w:rsidRDefault="00E450A8" w:rsidP="00072906">
      <w:pPr>
        <w:jc w:val="center"/>
      </w:pPr>
      <w:r>
        <w:t xml:space="preserve">Срок реализации </w:t>
      </w:r>
      <w:r w:rsidR="00D306D4" w:rsidRPr="00313126">
        <w:rPr>
          <w:highlight w:val="red"/>
        </w:rPr>
        <w:t>2</w:t>
      </w:r>
      <w:r w:rsidRPr="00313126">
        <w:rPr>
          <w:highlight w:val="red"/>
        </w:rPr>
        <w:t xml:space="preserve"> месяца</w:t>
      </w:r>
    </w:p>
    <w:p w:rsidR="00E450A8" w:rsidRPr="00695750" w:rsidRDefault="00E450A8" w:rsidP="00E9023E">
      <w:pPr>
        <w:spacing w:line="360" w:lineRule="auto"/>
        <w:ind w:firstLine="720"/>
        <w:jc w:val="center"/>
      </w:pPr>
    </w:p>
    <w:p w:rsidR="00E450A8" w:rsidRPr="00695750" w:rsidRDefault="00E450A8" w:rsidP="00E9023E">
      <w:pPr>
        <w:spacing w:line="360" w:lineRule="auto"/>
        <w:ind w:firstLine="720"/>
        <w:jc w:val="center"/>
      </w:pPr>
    </w:p>
    <w:p w:rsidR="00E450A8" w:rsidRPr="00695750" w:rsidRDefault="00E450A8" w:rsidP="00E9023E">
      <w:pPr>
        <w:spacing w:line="360" w:lineRule="auto"/>
        <w:ind w:firstLine="720"/>
        <w:jc w:val="center"/>
      </w:pPr>
    </w:p>
    <w:p w:rsidR="00E450A8" w:rsidRPr="00695750" w:rsidRDefault="00E450A8" w:rsidP="00E9023E">
      <w:pPr>
        <w:spacing w:line="360" w:lineRule="auto"/>
        <w:ind w:firstLine="720"/>
        <w:jc w:val="center"/>
      </w:pPr>
    </w:p>
    <w:p w:rsidR="00E450A8" w:rsidRPr="00695750" w:rsidRDefault="00E450A8" w:rsidP="00E9023E">
      <w:pPr>
        <w:spacing w:line="360" w:lineRule="auto"/>
        <w:ind w:firstLine="720"/>
        <w:jc w:val="center"/>
      </w:pPr>
    </w:p>
    <w:p w:rsidR="00E450A8" w:rsidRPr="00695750" w:rsidRDefault="00E450A8" w:rsidP="00E9023E">
      <w:pPr>
        <w:spacing w:line="360" w:lineRule="auto"/>
        <w:ind w:firstLine="720"/>
        <w:jc w:val="center"/>
      </w:pPr>
    </w:p>
    <w:p w:rsidR="00E450A8" w:rsidRDefault="00E450A8" w:rsidP="00E9023E">
      <w:pPr>
        <w:spacing w:line="360" w:lineRule="auto"/>
        <w:ind w:firstLine="720"/>
        <w:jc w:val="right"/>
      </w:pPr>
      <w:r w:rsidRPr="00695750">
        <w:t>Составитель: МОЦ МБОУ ДО «Ленинский ДЮЦ»</w:t>
      </w:r>
    </w:p>
    <w:p w:rsidR="00E450A8" w:rsidRDefault="00E450A8" w:rsidP="00E9023E">
      <w:pPr>
        <w:spacing w:line="360" w:lineRule="auto"/>
        <w:ind w:firstLine="720"/>
        <w:jc w:val="right"/>
        <w:rPr>
          <w:color w:val="FF0000"/>
        </w:rPr>
      </w:pPr>
    </w:p>
    <w:p w:rsidR="00072906" w:rsidRDefault="00072906" w:rsidP="00E9023E">
      <w:pPr>
        <w:spacing w:line="360" w:lineRule="auto"/>
        <w:ind w:firstLine="720"/>
        <w:jc w:val="right"/>
        <w:rPr>
          <w:color w:val="FF0000"/>
        </w:rPr>
      </w:pPr>
    </w:p>
    <w:p w:rsidR="00072906" w:rsidRDefault="00072906" w:rsidP="00E9023E">
      <w:pPr>
        <w:spacing w:line="360" w:lineRule="auto"/>
        <w:ind w:firstLine="720"/>
        <w:jc w:val="right"/>
        <w:rPr>
          <w:color w:val="FF0000"/>
        </w:rPr>
      </w:pPr>
    </w:p>
    <w:p w:rsidR="00072906" w:rsidRDefault="00072906" w:rsidP="00E9023E">
      <w:pPr>
        <w:spacing w:line="360" w:lineRule="auto"/>
        <w:ind w:firstLine="720"/>
        <w:jc w:val="right"/>
        <w:rPr>
          <w:color w:val="FF0000"/>
        </w:rPr>
      </w:pPr>
    </w:p>
    <w:p w:rsidR="00072906" w:rsidRDefault="00072906" w:rsidP="00E9023E">
      <w:pPr>
        <w:spacing w:line="360" w:lineRule="auto"/>
        <w:ind w:firstLine="720"/>
        <w:jc w:val="right"/>
        <w:rPr>
          <w:color w:val="FF0000"/>
        </w:rPr>
      </w:pPr>
    </w:p>
    <w:p w:rsidR="00072906" w:rsidRDefault="00072906" w:rsidP="00E9023E">
      <w:pPr>
        <w:spacing w:line="360" w:lineRule="auto"/>
        <w:ind w:firstLine="720"/>
        <w:jc w:val="right"/>
        <w:rPr>
          <w:color w:val="FF0000"/>
        </w:rPr>
      </w:pPr>
    </w:p>
    <w:p w:rsidR="00E450A8" w:rsidRPr="00695750" w:rsidRDefault="00E450A8" w:rsidP="00E9023E">
      <w:pPr>
        <w:spacing w:line="360" w:lineRule="auto"/>
        <w:ind w:firstLine="720"/>
        <w:jc w:val="center"/>
      </w:pPr>
    </w:p>
    <w:p w:rsidR="00E450A8" w:rsidRPr="00695750" w:rsidRDefault="00E450A8" w:rsidP="00E9023E">
      <w:pPr>
        <w:spacing w:line="360" w:lineRule="auto"/>
        <w:ind w:firstLine="720"/>
        <w:jc w:val="center"/>
      </w:pPr>
    </w:p>
    <w:p w:rsidR="00072906" w:rsidRDefault="00E450A8" w:rsidP="00E9023E">
      <w:pPr>
        <w:spacing w:line="360" w:lineRule="auto"/>
        <w:ind w:firstLine="720"/>
        <w:jc w:val="center"/>
        <w:rPr>
          <w:color w:val="FF0000"/>
        </w:rPr>
      </w:pPr>
      <w:r>
        <w:rPr>
          <w:color w:val="FF0000"/>
        </w:rPr>
        <w:t xml:space="preserve">г. </w:t>
      </w:r>
      <w:r w:rsidRPr="00F53BED">
        <w:rPr>
          <w:color w:val="FF0000"/>
        </w:rPr>
        <w:t>Ленинск 202</w:t>
      </w:r>
      <w:r>
        <w:rPr>
          <w:color w:val="FF0000"/>
        </w:rPr>
        <w:t>6</w:t>
      </w:r>
      <w:r w:rsidRPr="00F53BED">
        <w:rPr>
          <w:color w:val="FF0000"/>
        </w:rPr>
        <w:t xml:space="preserve"> г</w:t>
      </w:r>
      <w:r w:rsidR="00072906">
        <w:rPr>
          <w:color w:val="FF0000"/>
        </w:rPr>
        <w:br w:type="page"/>
      </w:r>
    </w:p>
    <w:p w:rsidR="00C628B4" w:rsidRDefault="00C628B4" w:rsidP="00E9023E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bookmarkStart w:id="0" w:name="Пояснительная_записка"/>
      <w:bookmarkEnd w:id="0"/>
      <w:r>
        <w:rPr>
          <w:b/>
          <w:bCs/>
          <w:sz w:val="28"/>
          <w:szCs w:val="28"/>
        </w:rPr>
        <w:lastRenderedPageBreak/>
        <w:t>РАЗДЕЛ №1«КОМПЛЕКС ОСНОВНЫХ ХАРАКТЕРИСТИК ПРОГРАММЫ»</w:t>
      </w:r>
    </w:p>
    <w:p w:rsidR="00EC7EDC" w:rsidRPr="00A4735C" w:rsidRDefault="00EC7EDC" w:rsidP="00E9023E">
      <w:pPr>
        <w:spacing w:line="360" w:lineRule="auto"/>
        <w:ind w:firstLine="720"/>
        <w:jc w:val="center"/>
        <w:rPr>
          <w:b/>
          <w:spacing w:val="-2"/>
          <w:sz w:val="28"/>
          <w:szCs w:val="28"/>
        </w:rPr>
      </w:pPr>
      <w:bookmarkStart w:id="1" w:name="_GoBack"/>
      <w:bookmarkEnd w:id="1"/>
      <w:r w:rsidRPr="00A4735C">
        <w:rPr>
          <w:b/>
          <w:sz w:val="28"/>
          <w:szCs w:val="28"/>
        </w:rPr>
        <w:t>Пояснительная</w:t>
      </w:r>
      <w:r w:rsidRPr="00A4735C">
        <w:rPr>
          <w:b/>
          <w:spacing w:val="-14"/>
          <w:sz w:val="28"/>
          <w:szCs w:val="28"/>
        </w:rPr>
        <w:t xml:space="preserve"> </w:t>
      </w:r>
      <w:r w:rsidRPr="00A4735C">
        <w:rPr>
          <w:b/>
          <w:spacing w:val="-2"/>
          <w:sz w:val="28"/>
          <w:szCs w:val="28"/>
        </w:rPr>
        <w:t>записка</w:t>
      </w:r>
    </w:p>
    <w:p w:rsidR="00EC7EDC" w:rsidRDefault="00EC7EDC" w:rsidP="00E9023E">
      <w:pPr>
        <w:pStyle w:val="a3"/>
        <w:spacing w:line="360" w:lineRule="auto"/>
        <w:ind w:left="0" w:firstLine="720"/>
        <w:jc w:val="both"/>
        <w:rPr>
          <w:b/>
          <w:i/>
        </w:rPr>
      </w:pPr>
      <w:r>
        <w:t>Современный мир наполнен опасностями. Вопрос организации работы по профилактике детского дорожно-транспортного травматизма на сегодняшний день остаётся одним их самых важных. В условиях интенсивного дорожного движения увеличивается число дорожно-транспортных происшествий с</w:t>
      </w:r>
      <w:r>
        <w:rPr>
          <w:spacing w:val="40"/>
        </w:rPr>
        <w:t xml:space="preserve"> </w:t>
      </w:r>
      <w:r>
        <w:t>участием несовершеннолетних, основными причинами которых являются недисциплинированность воспитанников, незнание ими Правил дорожного движения или несоблюдение их. Необходимо осознавать, что количество несчастных случаев на дороге в нашей стране во много раз превышает показатели развитых стран. Поэтому одной из важных составляющих частей воспитательного процесса является работа по</w:t>
      </w:r>
      <w:r w:rsidR="00813818">
        <w:t xml:space="preserve"> профилактике детского дорожно-</w:t>
      </w:r>
      <w:r>
        <w:t>транспортного травматизма, обучение школьников элементам дорожной грамоты. Детей следует научить главной формуле безопасности, которая гласит:</w:t>
      </w:r>
      <w:r w:rsidR="00813818">
        <w:t xml:space="preserve"> </w:t>
      </w:r>
      <w:r>
        <w:t xml:space="preserve">«Предвидеть опасность; при возможности – избегать её; при необходимости – </w:t>
      </w:r>
      <w:r>
        <w:rPr>
          <w:spacing w:val="-2"/>
        </w:rPr>
        <w:t>действовать»</w:t>
      </w:r>
      <w:r w:rsidRPr="00EC7EDC">
        <w:rPr>
          <w:b/>
          <w:i/>
        </w:rPr>
        <w:t xml:space="preserve"> </w:t>
      </w:r>
    </w:p>
    <w:p w:rsidR="00EC7EDC" w:rsidRDefault="00EC7EDC" w:rsidP="00E9023E">
      <w:pPr>
        <w:pStyle w:val="a3"/>
        <w:spacing w:line="360" w:lineRule="auto"/>
        <w:ind w:left="0" w:firstLine="720"/>
        <w:jc w:val="both"/>
      </w:pPr>
      <w:r w:rsidRPr="00813818">
        <w:t>Данная программа разработана</w:t>
      </w:r>
      <w:r>
        <w:rPr>
          <w:b/>
          <w:i/>
        </w:rPr>
        <w:t xml:space="preserve"> </w:t>
      </w:r>
      <w:r>
        <w:t>в соответствии с требованиями Федерального Закона «О безопасности дорожного движения» и в рамках Государственной целевой программы обучения населения.</w:t>
      </w:r>
    </w:p>
    <w:p w:rsidR="00EC7EDC" w:rsidRPr="00A4735C" w:rsidRDefault="00EC7EDC" w:rsidP="00E9023E">
      <w:pPr>
        <w:pStyle w:val="a3"/>
        <w:spacing w:line="360" w:lineRule="auto"/>
        <w:ind w:left="0" w:firstLine="720"/>
        <w:jc w:val="center"/>
      </w:pPr>
      <w:r w:rsidRPr="00A4735C">
        <w:rPr>
          <w:b/>
        </w:rPr>
        <w:t>Направленность</w:t>
      </w:r>
      <w:r w:rsidRPr="00A4735C">
        <w:rPr>
          <w:b/>
          <w:spacing w:val="-3"/>
        </w:rPr>
        <w:t xml:space="preserve"> </w:t>
      </w:r>
      <w:r w:rsidRPr="00A4735C">
        <w:rPr>
          <w:b/>
        </w:rPr>
        <w:t>программы</w:t>
      </w:r>
    </w:p>
    <w:p w:rsidR="005E3DDD" w:rsidRDefault="001373EA" w:rsidP="00E9023E">
      <w:pPr>
        <w:pStyle w:val="a3"/>
        <w:spacing w:line="360" w:lineRule="auto"/>
        <w:ind w:left="0" w:firstLine="720"/>
        <w:jc w:val="both"/>
      </w:pPr>
      <w:r>
        <w:t>Направленность дополнительной общеобразовательной общеразвивающей программы «Безопасное лето» - социально-гуманитарная и направлена на овладение воспитанниками правилами безопасного поведения на дороге.</w:t>
      </w:r>
    </w:p>
    <w:p w:rsidR="00EC7EDC" w:rsidRPr="00A4735C" w:rsidRDefault="00EC7EDC" w:rsidP="00E9023E">
      <w:pPr>
        <w:pStyle w:val="1"/>
        <w:spacing w:line="360" w:lineRule="auto"/>
        <w:ind w:left="0" w:firstLine="720"/>
        <w:jc w:val="center"/>
        <w:rPr>
          <w:b w:val="0"/>
        </w:rPr>
      </w:pPr>
      <w:r w:rsidRPr="00A4735C">
        <w:rPr>
          <w:spacing w:val="-2"/>
        </w:rPr>
        <w:t>Актуальность</w:t>
      </w:r>
    </w:p>
    <w:p w:rsidR="005E3DDD" w:rsidRDefault="00BF6D7A" w:rsidP="00E9023E">
      <w:pPr>
        <w:pStyle w:val="a3"/>
        <w:spacing w:line="360" w:lineRule="auto"/>
        <w:ind w:left="0" w:firstLine="720"/>
        <w:jc w:val="both"/>
      </w:pPr>
      <w:r>
        <w:t>З</w:t>
      </w:r>
      <w:r w:rsidR="001373EA">
        <w:t xml:space="preserve">нание Правил дорожного движения не только востребовано временем, оно необходимо современному дошкольнику для самосохранения и самореализации. Несомненно, актуальным является профилактическая работа по предупреждению детской преступности и безнадзорности. </w:t>
      </w:r>
      <w:r w:rsidR="001373EA">
        <w:lastRenderedPageBreak/>
        <w:t>Грамотный в плане дорожного движения дошкольник – здоровый ребенок в семье! Для ребенка умение вести себя на дороге зависит не только от его желания или нежелания это делать. Ребенок является самым незащищенным участником дорожного движения, и во многом поведение детей на дороге обусловлено их восприятием дорожной ситуации. Именно поэтому безопасность</w:t>
      </w:r>
      <w:r w:rsidR="001373EA">
        <w:rPr>
          <w:spacing w:val="-3"/>
        </w:rPr>
        <w:t xml:space="preserve"> </w:t>
      </w:r>
      <w:r w:rsidR="001373EA">
        <w:t>детей на</w:t>
      </w:r>
      <w:r w:rsidR="001373EA">
        <w:rPr>
          <w:spacing w:val="-1"/>
        </w:rPr>
        <w:t xml:space="preserve"> </w:t>
      </w:r>
      <w:r w:rsidR="001373EA">
        <w:t>дороге</w:t>
      </w:r>
      <w:r w:rsidR="001373EA">
        <w:rPr>
          <w:spacing w:val="-1"/>
        </w:rPr>
        <w:t xml:space="preserve"> </w:t>
      </w:r>
      <w:r w:rsidR="001373EA">
        <w:t>можем обеспечить</w:t>
      </w:r>
      <w:r w:rsidR="001373EA">
        <w:rPr>
          <w:spacing w:val="-3"/>
        </w:rPr>
        <w:t xml:space="preserve"> </w:t>
      </w:r>
      <w:r w:rsidR="001373EA">
        <w:t>в первую</w:t>
      </w:r>
      <w:r w:rsidR="001373EA">
        <w:rPr>
          <w:spacing w:val="-2"/>
        </w:rPr>
        <w:t xml:space="preserve"> </w:t>
      </w:r>
      <w:r w:rsidR="001373EA">
        <w:t>очередь</w:t>
      </w:r>
      <w:r w:rsidR="001373EA">
        <w:rPr>
          <w:spacing w:val="-3"/>
        </w:rPr>
        <w:t xml:space="preserve"> </w:t>
      </w:r>
      <w:r w:rsidR="001373EA">
        <w:t>мы, взрослые: родители, воспитатели, прохожие и, главным образом, водители транспортных средств. С чего же начинается безопасность детей дороге? Разумеется, со своевременного обучения умению ориентироваться в дорожной ситуации, воспитания потребности быть дисциплинированным на улице, осмотрительным</w:t>
      </w:r>
      <w:r w:rsidR="001373EA">
        <w:rPr>
          <w:spacing w:val="40"/>
        </w:rPr>
        <w:t xml:space="preserve"> </w:t>
      </w:r>
      <w:r w:rsidR="001373EA">
        <w:t>и осторожным.</w:t>
      </w:r>
    </w:p>
    <w:p w:rsidR="00EC7EDC" w:rsidRPr="00DE62B8" w:rsidRDefault="00EC7EDC" w:rsidP="00E9023E">
      <w:pPr>
        <w:pStyle w:val="a3"/>
        <w:spacing w:line="360" w:lineRule="auto"/>
        <w:ind w:left="0" w:firstLine="720"/>
        <w:jc w:val="center"/>
        <w:rPr>
          <w:b/>
          <w:bCs/>
        </w:rPr>
      </w:pPr>
      <w:r w:rsidRPr="00DE62B8">
        <w:rPr>
          <w:b/>
          <w:bCs/>
        </w:rPr>
        <w:t>Педагогическая целесообразность</w:t>
      </w:r>
    </w:p>
    <w:p w:rsidR="005E3DDD" w:rsidRDefault="00C37BB5" w:rsidP="00E9023E">
      <w:pPr>
        <w:pStyle w:val="a3"/>
        <w:spacing w:line="360" w:lineRule="auto"/>
        <w:ind w:left="0" w:firstLine="720"/>
        <w:jc w:val="both"/>
      </w:pPr>
      <w:r>
        <w:t>С</w:t>
      </w:r>
      <w:r w:rsidR="001373EA">
        <w:t xml:space="preserve">одержание образовательного курса предусматривает формирование у дошкольников сознательного и ответственного отношения к личной безопасности и безопасности окружающих, приобретение ими навыков сохранения жизни и здоровья в неблагоприятных, угрожающих жизни условиях, оказание помощи пострадавшим. </w:t>
      </w:r>
    </w:p>
    <w:p w:rsidR="00C37BB5" w:rsidRDefault="00D55505" w:rsidP="00E9023E">
      <w:pPr>
        <w:pStyle w:val="a3"/>
        <w:spacing w:line="360" w:lineRule="auto"/>
        <w:ind w:left="0" w:firstLine="720"/>
        <w:jc w:val="both"/>
        <w:rPr>
          <w:spacing w:val="-2"/>
        </w:rPr>
      </w:pPr>
      <w:r w:rsidRPr="00D55505">
        <w:rPr>
          <w:spacing w:val="-2"/>
        </w:rPr>
        <w:t>Ключевые направления работы педагога: индивидуальный подход, игровая форма занятий, свобода выбора вида деятельности в рамках темы, поощрение инициативы и развитие мышления</w:t>
      </w:r>
      <w:r>
        <w:rPr>
          <w:spacing w:val="-2"/>
        </w:rPr>
        <w:t xml:space="preserve"> в нестандартных ситуациях</w:t>
      </w:r>
      <w:r w:rsidRPr="00D55505">
        <w:rPr>
          <w:spacing w:val="-2"/>
        </w:rPr>
        <w:t>.</w:t>
      </w:r>
    </w:p>
    <w:p w:rsidR="00EC7EDC" w:rsidRPr="00A4735C" w:rsidRDefault="00EC7EDC" w:rsidP="00B518CC">
      <w:pPr>
        <w:pStyle w:val="1"/>
        <w:tabs>
          <w:tab w:val="left" w:pos="1161"/>
          <w:tab w:val="center" w:pos="5039"/>
        </w:tabs>
        <w:spacing w:line="360" w:lineRule="auto"/>
        <w:ind w:left="0" w:firstLine="720"/>
        <w:jc w:val="center"/>
        <w:rPr>
          <w:b w:val="0"/>
        </w:rPr>
      </w:pPr>
      <w:r w:rsidRPr="00A4735C">
        <w:t>Отличительные</w:t>
      </w:r>
      <w:r w:rsidRPr="00A4735C">
        <w:rPr>
          <w:spacing w:val="-12"/>
        </w:rPr>
        <w:t xml:space="preserve"> </w:t>
      </w:r>
      <w:r w:rsidRPr="00A4735C">
        <w:t>особенности</w:t>
      </w:r>
      <w:r w:rsidRPr="00A4735C">
        <w:rPr>
          <w:spacing w:val="-12"/>
        </w:rPr>
        <w:t xml:space="preserve"> </w:t>
      </w:r>
      <w:r w:rsidRPr="00A4735C">
        <w:rPr>
          <w:spacing w:val="-2"/>
        </w:rPr>
        <w:t>программы</w:t>
      </w:r>
    </w:p>
    <w:p w:rsidR="00F76417" w:rsidRDefault="00F76417" w:rsidP="00CF780C">
      <w:pPr>
        <w:pStyle w:val="a3"/>
        <w:spacing w:line="360" w:lineRule="auto"/>
        <w:ind w:left="0" w:firstLine="720"/>
        <w:jc w:val="both"/>
      </w:pPr>
      <w:r>
        <w:t>П</w:t>
      </w:r>
      <w:r w:rsidRPr="00F76417">
        <w:t>рограмма «</w:t>
      </w:r>
      <w:r w:rsidR="006F0FE1">
        <w:t>Безопасное лето</w:t>
      </w:r>
      <w:r w:rsidRPr="00F76417">
        <w:t>» для детей 5–7 лет отличается</w:t>
      </w:r>
      <w:r w:rsidR="00CF780C">
        <w:t>:</w:t>
      </w:r>
      <w:r w:rsidRPr="00F76417">
        <w:t xml:space="preserve"> игровой формой подачи материала</w:t>
      </w:r>
      <w:r w:rsidR="00CF780C">
        <w:t>;</w:t>
      </w:r>
      <w:r w:rsidRPr="00F76417">
        <w:t xml:space="preserve"> практической направленностью</w:t>
      </w:r>
      <w:r w:rsidR="000A4C49">
        <w:t xml:space="preserve"> –</w:t>
      </w:r>
      <w:r w:rsidR="00CF780C">
        <w:t xml:space="preserve"> проигрыванием различных ситуаций, возникших на дороге и решение ситуационных задач;</w:t>
      </w:r>
      <w:r w:rsidRPr="00F76417">
        <w:t xml:space="preserve"> интеграцией с другими областями развития</w:t>
      </w:r>
      <w:r w:rsidR="00CF780C">
        <w:t>;</w:t>
      </w:r>
      <w:r w:rsidR="006F0FE1">
        <w:t xml:space="preserve"> возрастной адаптацией содержания и методов</w:t>
      </w:r>
      <w:r w:rsidRPr="00F76417">
        <w:t>. Это позволяет не только дать детям необходимые знания, но и сформировать устойчивые навыки безопасного поведения на дороге, которые станут основой для дальнейшей социализации и сохранения жизни и здоровья.</w:t>
      </w:r>
    </w:p>
    <w:p w:rsidR="000A4C49" w:rsidRDefault="00F76417" w:rsidP="00CF780C">
      <w:pPr>
        <w:pStyle w:val="a3"/>
        <w:spacing w:line="360" w:lineRule="auto"/>
        <w:ind w:left="0" w:firstLine="720"/>
        <w:jc w:val="both"/>
      </w:pPr>
      <w:r>
        <w:t>Программа охватывает все ключевы</w:t>
      </w:r>
      <w:r w:rsidR="006F0FE1">
        <w:t xml:space="preserve">е аспекты дорожной безопасности: </w:t>
      </w:r>
      <w:r>
        <w:lastRenderedPageBreak/>
        <w:t>элементы дороги (тротуар, проезжая часть, пешеходный переход, перекрёсток);</w:t>
      </w:r>
      <w:r w:rsidR="006F0FE1">
        <w:t xml:space="preserve"> </w:t>
      </w:r>
      <w:r>
        <w:t>сигналы светофора и жесты регулировщика;</w:t>
      </w:r>
      <w:r w:rsidR="006F0FE1">
        <w:t xml:space="preserve"> </w:t>
      </w:r>
      <w:r>
        <w:t>основные дорожные знаки (предупреждающие, запрещающие, информационно</w:t>
      </w:r>
      <w:r>
        <w:rPr>
          <w:rFonts w:ascii="MS Mincho" w:hAnsi="MS Mincho" w:cs="MS Mincho"/>
        </w:rPr>
        <w:t>‑</w:t>
      </w:r>
      <w:r>
        <w:t>указательные);</w:t>
      </w:r>
      <w:r w:rsidR="006F0FE1">
        <w:t xml:space="preserve"> правила поведения пешехода</w:t>
      </w:r>
      <w:r>
        <w:t>;</w:t>
      </w:r>
      <w:r w:rsidR="006F0FE1">
        <w:t xml:space="preserve"> </w:t>
      </w:r>
      <w:r>
        <w:t>опасные ситуации и алгоритмы действий в них (потерялся, мяч выкатился на дорогу и т. д.).</w:t>
      </w:r>
    </w:p>
    <w:p w:rsidR="00985DF3" w:rsidRDefault="00F76417" w:rsidP="00CF780C">
      <w:pPr>
        <w:pStyle w:val="a3"/>
        <w:spacing w:line="360" w:lineRule="auto"/>
        <w:ind w:left="0" w:firstLine="720"/>
        <w:jc w:val="both"/>
      </w:pPr>
      <w:r>
        <w:t xml:space="preserve">Программа органично </w:t>
      </w:r>
      <w:r w:rsidR="000A4C49">
        <w:t>объединяет</w:t>
      </w:r>
      <w:r>
        <w:t xml:space="preserve"> </w:t>
      </w:r>
      <w:r w:rsidR="000A4C49">
        <w:t>с</w:t>
      </w:r>
      <w:r>
        <w:t xml:space="preserve">истемность и </w:t>
      </w:r>
      <w:proofErr w:type="spellStart"/>
      <w:r>
        <w:t>поэтапность</w:t>
      </w:r>
      <w:proofErr w:type="spellEnd"/>
      <w:r>
        <w:t xml:space="preserve"> обучения</w:t>
      </w:r>
      <w:r w:rsidR="00985DF3">
        <w:t>:</w:t>
      </w:r>
    </w:p>
    <w:p w:rsidR="00985DF3" w:rsidRDefault="00985DF3" w:rsidP="00CF780C">
      <w:pPr>
        <w:pStyle w:val="a3"/>
        <w:spacing w:line="360" w:lineRule="auto"/>
        <w:ind w:left="0" w:firstLine="720"/>
        <w:jc w:val="both"/>
      </w:pPr>
      <w:r w:rsidRPr="00F76417">
        <w:t>–</w:t>
      </w:r>
      <w:r>
        <w:t xml:space="preserve"> </w:t>
      </w:r>
      <w:r w:rsidR="00F76417">
        <w:t>Постепенное усложнение материала: от простых понятий («тротуар», «светофор») к сложным («перекрёсток», «круговое движение»).</w:t>
      </w:r>
    </w:p>
    <w:p w:rsidR="00985DF3" w:rsidRDefault="00985DF3" w:rsidP="00CF780C">
      <w:pPr>
        <w:pStyle w:val="a3"/>
        <w:spacing w:line="360" w:lineRule="auto"/>
        <w:ind w:left="0" w:firstLine="720"/>
        <w:jc w:val="both"/>
      </w:pPr>
      <w:r w:rsidRPr="00F76417">
        <w:t>–</w:t>
      </w:r>
      <w:r>
        <w:t xml:space="preserve"> </w:t>
      </w:r>
      <w:r w:rsidR="00F76417">
        <w:t>Повторение и закрепление: регулярное возвращение к пройденным темам в разных видах деятельности.</w:t>
      </w:r>
    </w:p>
    <w:p w:rsidR="00F76417" w:rsidRDefault="00985DF3" w:rsidP="00CF780C">
      <w:pPr>
        <w:pStyle w:val="a3"/>
        <w:spacing w:line="360" w:lineRule="auto"/>
        <w:ind w:left="0" w:firstLine="720"/>
        <w:jc w:val="both"/>
      </w:pPr>
      <w:r w:rsidRPr="00F76417">
        <w:t>–</w:t>
      </w:r>
      <w:r>
        <w:t xml:space="preserve"> </w:t>
      </w:r>
      <w:r w:rsidR="000A4C49">
        <w:t>Определяет с</w:t>
      </w:r>
      <w:r w:rsidR="00F76417">
        <w:t>вязь с жизненным опытом ребёнка: опора на знакомые ситуации (путь в детский сад, поездка в автобусе).</w:t>
      </w:r>
    </w:p>
    <w:p w:rsidR="00EC7EDC" w:rsidRPr="00A4735C" w:rsidRDefault="00EC7EDC" w:rsidP="00E9023E">
      <w:pPr>
        <w:pStyle w:val="1"/>
        <w:spacing w:line="360" w:lineRule="auto"/>
        <w:ind w:left="0" w:firstLine="720"/>
        <w:jc w:val="center"/>
        <w:rPr>
          <w:b w:val="0"/>
        </w:rPr>
      </w:pPr>
      <w:r w:rsidRPr="00A4735C">
        <w:t>Адресат</w:t>
      </w:r>
      <w:r w:rsidRPr="00A4735C">
        <w:rPr>
          <w:spacing w:val="-3"/>
        </w:rPr>
        <w:t xml:space="preserve"> </w:t>
      </w:r>
      <w:r w:rsidRPr="00A4735C">
        <w:rPr>
          <w:spacing w:val="-2"/>
        </w:rPr>
        <w:t>программы</w:t>
      </w:r>
    </w:p>
    <w:p w:rsidR="00985DF3" w:rsidRPr="00A4735C" w:rsidRDefault="00985DF3" w:rsidP="00985DF3">
      <w:pPr>
        <w:pStyle w:val="a3"/>
        <w:spacing w:line="360" w:lineRule="auto"/>
        <w:ind w:left="0" w:firstLine="720"/>
        <w:jc w:val="both"/>
      </w:pPr>
      <w:r w:rsidRPr="00A4735C">
        <w:t>Програм</w:t>
      </w:r>
      <w:r>
        <w:t>ма предусматривает приём детей 5 - 7</w:t>
      </w:r>
      <w:r w:rsidRPr="00A4735C">
        <w:t xml:space="preserve"> лет. Прием в группу осуществляется без предварительного отбора.</w:t>
      </w:r>
    </w:p>
    <w:p w:rsidR="00A65EA1" w:rsidRPr="00A4735C" w:rsidRDefault="00A65EA1" w:rsidP="00A65EA1">
      <w:pPr>
        <w:pStyle w:val="a3"/>
        <w:spacing w:line="360" w:lineRule="auto"/>
        <w:ind w:left="0" w:firstLine="720"/>
        <w:jc w:val="both"/>
      </w:pPr>
      <w:r w:rsidRPr="008F28F0">
        <w:rPr>
          <w:highlight w:val="red"/>
        </w:rPr>
        <w:t>Минимальное количество учащихся в группе составляет 10 человек, максимальное – 15 человек.</w:t>
      </w:r>
      <w:r w:rsidRPr="00A4735C">
        <w:t xml:space="preserve"> Количество учащихся в группе обусловлено спецификой программы и соответствует санитарным нормам.</w:t>
      </w:r>
    </w:p>
    <w:p w:rsidR="005E3DDD" w:rsidRDefault="001373EA" w:rsidP="00E9023E">
      <w:pPr>
        <w:pStyle w:val="a3"/>
        <w:spacing w:line="360" w:lineRule="auto"/>
        <w:ind w:left="0" w:firstLine="720"/>
        <w:jc w:val="both"/>
      </w:pPr>
      <w:r>
        <w:t>Весь образовательный процесс выстроен с учетом возрастных особенностей воспитанников.</w:t>
      </w:r>
    </w:p>
    <w:p w:rsidR="005E3DDD" w:rsidRDefault="001373EA" w:rsidP="00E9023E">
      <w:pPr>
        <w:pStyle w:val="a3"/>
        <w:spacing w:line="360" w:lineRule="auto"/>
        <w:ind w:left="0" w:firstLine="720"/>
        <w:jc w:val="both"/>
      </w:pPr>
      <w:r>
        <w:t>В старшем дошкольном возрасте на фоне общего физического развития совершенствуется нервная система ребенка: улучшается подвижность, уравновешенность, устойчивость нервных процессов. Однако дети все еще быстро устают, «истощаются», при перегрузках возникает охранительное торможение. Старшие дошкольники отличаются высокой двигательной активностью, обладают достаточным запасом двигательных умений и навыков; им лучше удаются движения, требующие скорости гибкости, а их сила и выносливость пока еще невелики.</w:t>
      </w:r>
    </w:p>
    <w:p w:rsidR="005E3DDD" w:rsidRDefault="001373EA" w:rsidP="00E9023E">
      <w:pPr>
        <w:pStyle w:val="a3"/>
        <w:spacing w:line="360" w:lineRule="auto"/>
        <w:ind w:left="0" w:firstLine="720"/>
        <w:jc w:val="both"/>
      </w:pPr>
      <w:r>
        <w:lastRenderedPageBreak/>
        <w:t>Кроме сюжетно-ролевых игр, у детей интенсивно развиваются и другие формы игры – режиссерские, фантазии, с правилами.</w:t>
      </w:r>
    </w:p>
    <w:p w:rsidR="005E3DDD" w:rsidRDefault="001373EA" w:rsidP="00E9023E">
      <w:pPr>
        <w:pStyle w:val="a3"/>
        <w:spacing w:line="360" w:lineRule="auto"/>
        <w:ind w:left="0" w:firstLine="720"/>
        <w:jc w:val="both"/>
      </w:pPr>
      <w:r>
        <w:t>После пяти лет резко возрастает потребность ребенка в общении со сверстниками. В игре и других видах совместной деятельности дети осуществляют обмен информацией, планирование, разделение и координацию функций. Постепенно складывается достаточно сплоченное детское общество. Существенно увеличиваются интенсивность и широта круга общения.</w:t>
      </w:r>
    </w:p>
    <w:p w:rsidR="005E3DDD" w:rsidRDefault="001373EA" w:rsidP="00E9023E">
      <w:pPr>
        <w:pStyle w:val="a3"/>
        <w:spacing w:line="360" w:lineRule="auto"/>
        <w:ind w:left="0" w:firstLine="720"/>
        <w:jc w:val="both"/>
      </w:pPr>
      <w:r>
        <w:t>В старшем дошкольном возрасте происходит активное развитие диалогической речи. Диалог детей приобретает характер скоординированных предметных и речевых действий. В процессе диалогического общения старших дошкольников зарождается и формируется новая форма речи – монолог.</w:t>
      </w:r>
    </w:p>
    <w:p w:rsidR="005E3DDD" w:rsidRDefault="001373EA" w:rsidP="00E9023E">
      <w:pPr>
        <w:pStyle w:val="a3"/>
        <w:spacing w:line="360" w:lineRule="auto"/>
        <w:ind w:left="0" w:firstLine="720"/>
        <w:jc w:val="both"/>
      </w:pPr>
      <w:r>
        <w:t xml:space="preserve">Познавательные интересы претерпевают качественные изменения; развивается произвольность действий. Наряду с наглядно-образным мышлением появляются элементы словесно-логического мышления. Начинают формироваться общие категории мышления. Старшие дошкольники проявляют большой интерес к природе. У детей появляется и особый интерес к печатному слову, математическим отношениям. Они с удовольствием узнают буквы, овладевают звуковым анализом слова, счетом и пересчетом отдельных </w:t>
      </w:r>
      <w:r>
        <w:rPr>
          <w:spacing w:val="-2"/>
        </w:rPr>
        <w:t>предметов.</w:t>
      </w:r>
    </w:p>
    <w:p w:rsidR="005E3DDD" w:rsidRDefault="001373EA" w:rsidP="00E9023E">
      <w:pPr>
        <w:pStyle w:val="a3"/>
        <w:spacing w:line="360" w:lineRule="auto"/>
        <w:ind w:left="0" w:firstLine="720"/>
        <w:jc w:val="both"/>
      </w:pPr>
      <w:r>
        <w:t xml:space="preserve">В старшем дошкольном возрасте происходит интенсивное формирование развитие навыков и умений, способствующих фундаментальному изучению детьми внешней среды. Большое значение для этого имеет овладение детьми этого возраста разными мыслительными процессами и операциями, что позволяет детям активно использовать такие средства познания мира, как наглядное моделирование и непосредственно связанные с ним схематизированные представления, комплексные представления детей о системе признаков, которыми могут обладать объекты, а также представления, отражающие стадии преобразования </w:t>
      </w:r>
      <w:r>
        <w:lastRenderedPageBreak/>
        <w:t>различных</w:t>
      </w:r>
      <w:r>
        <w:rPr>
          <w:spacing w:val="-2"/>
        </w:rPr>
        <w:t xml:space="preserve"> </w:t>
      </w:r>
      <w:r>
        <w:t>объектов и явлений. Кроме того, продолжают совершенствоваться обобщения и формируются навыки рассуждения, что является основой словесно-логического мышления.</w:t>
      </w:r>
    </w:p>
    <w:p w:rsidR="00FC1F88" w:rsidRDefault="00FC1F88" w:rsidP="00FC1F88">
      <w:pPr>
        <w:pStyle w:val="a3"/>
        <w:spacing w:line="360" w:lineRule="auto"/>
        <w:ind w:left="0" w:firstLine="720"/>
        <w:jc w:val="center"/>
        <w:rPr>
          <w:b/>
          <w:bCs/>
        </w:rPr>
      </w:pPr>
      <w:r w:rsidRPr="003C51D9">
        <w:rPr>
          <w:b/>
          <w:bCs/>
        </w:rPr>
        <w:t>Уровень программы, объем и сроки реализации</w:t>
      </w:r>
    </w:p>
    <w:p w:rsidR="00EC7EDC" w:rsidRPr="00A4735C" w:rsidRDefault="00EC7EDC" w:rsidP="00E9023E">
      <w:pPr>
        <w:pStyle w:val="a3"/>
        <w:spacing w:line="360" w:lineRule="auto"/>
        <w:ind w:left="0" w:firstLine="720"/>
        <w:jc w:val="both"/>
      </w:pPr>
      <w:r w:rsidRPr="00A4735C">
        <w:t xml:space="preserve">Программа предусматривает обучение на </w:t>
      </w:r>
      <w:r w:rsidRPr="00A4735C">
        <w:rPr>
          <w:i/>
        </w:rPr>
        <w:t xml:space="preserve">ознакомительном </w:t>
      </w:r>
      <w:r w:rsidRPr="00A4735C">
        <w:t>уровне. Программа</w:t>
      </w:r>
      <w:r w:rsidR="00E84385">
        <w:t xml:space="preserve"> </w:t>
      </w:r>
      <w:r w:rsidR="00E84385" w:rsidRPr="002842AC">
        <w:t xml:space="preserve">краткосрочная </w:t>
      </w:r>
      <w:r w:rsidR="00E84385">
        <w:t>и</w:t>
      </w:r>
      <w:r w:rsidRPr="00A4735C">
        <w:rPr>
          <w:spacing w:val="-6"/>
        </w:rPr>
        <w:t xml:space="preserve"> </w:t>
      </w:r>
      <w:r w:rsidRPr="00A4735C">
        <w:t>рассчитана</w:t>
      </w:r>
      <w:r w:rsidRPr="00A4735C">
        <w:rPr>
          <w:spacing w:val="-6"/>
        </w:rPr>
        <w:t xml:space="preserve"> </w:t>
      </w:r>
      <w:r w:rsidRPr="00A4735C">
        <w:t>на</w:t>
      </w:r>
      <w:r w:rsidRPr="00A4735C">
        <w:rPr>
          <w:spacing w:val="-3"/>
        </w:rPr>
        <w:t xml:space="preserve"> </w:t>
      </w:r>
      <w:r w:rsidRPr="00313126">
        <w:rPr>
          <w:highlight w:val="red"/>
        </w:rPr>
        <w:t>2</w:t>
      </w:r>
      <w:r w:rsidRPr="00313126">
        <w:rPr>
          <w:spacing w:val="-3"/>
          <w:highlight w:val="red"/>
        </w:rPr>
        <w:t xml:space="preserve"> </w:t>
      </w:r>
      <w:r w:rsidRPr="00313126">
        <w:rPr>
          <w:highlight w:val="red"/>
        </w:rPr>
        <w:t>месяца</w:t>
      </w:r>
      <w:r w:rsidRPr="00A4735C">
        <w:rPr>
          <w:spacing w:val="-5"/>
        </w:rPr>
        <w:t xml:space="preserve"> </w:t>
      </w:r>
      <w:r w:rsidRPr="00A4735C">
        <w:t>обучения.</w:t>
      </w:r>
      <w:r w:rsidRPr="00A4735C">
        <w:rPr>
          <w:spacing w:val="-3"/>
        </w:rPr>
        <w:t xml:space="preserve"> </w:t>
      </w:r>
      <w:r w:rsidRPr="0064533D">
        <w:rPr>
          <w:highlight w:val="red"/>
        </w:rPr>
        <w:t>Для</w:t>
      </w:r>
      <w:r w:rsidRPr="0064533D">
        <w:rPr>
          <w:spacing w:val="-3"/>
          <w:highlight w:val="red"/>
        </w:rPr>
        <w:t xml:space="preserve"> </w:t>
      </w:r>
      <w:r w:rsidRPr="0064533D">
        <w:rPr>
          <w:highlight w:val="red"/>
        </w:rPr>
        <w:t>освоения</w:t>
      </w:r>
      <w:r w:rsidRPr="0064533D">
        <w:rPr>
          <w:spacing w:val="-5"/>
          <w:highlight w:val="red"/>
        </w:rPr>
        <w:t xml:space="preserve"> </w:t>
      </w:r>
      <w:r w:rsidRPr="0064533D">
        <w:rPr>
          <w:highlight w:val="red"/>
        </w:rPr>
        <w:t>программы</w:t>
      </w:r>
      <w:r w:rsidRPr="0064533D">
        <w:rPr>
          <w:spacing w:val="-3"/>
          <w:highlight w:val="red"/>
        </w:rPr>
        <w:t xml:space="preserve"> </w:t>
      </w:r>
      <w:r w:rsidRPr="0064533D">
        <w:rPr>
          <w:highlight w:val="red"/>
        </w:rPr>
        <w:t>необходимо 16 часов. Занятия проводятся 2 раза в неделю, на каждое из занятий отводится 1 академический час</w:t>
      </w:r>
      <w:r w:rsidRPr="00A4735C">
        <w:t>.</w:t>
      </w:r>
    </w:p>
    <w:p w:rsidR="00FC1F88" w:rsidRDefault="00FC1F88" w:rsidP="00FC1F88">
      <w:pPr>
        <w:pStyle w:val="a3"/>
        <w:spacing w:line="360" w:lineRule="auto"/>
        <w:ind w:left="0" w:firstLine="720"/>
        <w:jc w:val="center"/>
        <w:rPr>
          <w:b/>
          <w:bCs/>
        </w:rPr>
      </w:pPr>
      <w:bookmarkStart w:id="2" w:name="Формы_обучения,_режим_занятий."/>
      <w:bookmarkEnd w:id="2"/>
      <w:r w:rsidRPr="003C51D9">
        <w:rPr>
          <w:b/>
          <w:bCs/>
        </w:rPr>
        <w:t>Формы обучения и виды занятий</w:t>
      </w:r>
    </w:p>
    <w:p w:rsidR="00EC7EDC" w:rsidRPr="00A4735C" w:rsidRDefault="00EC7EDC" w:rsidP="00E9023E">
      <w:pPr>
        <w:pStyle w:val="a3"/>
        <w:spacing w:line="360" w:lineRule="auto"/>
        <w:ind w:left="0" w:firstLine="720"/>
        <w:jc w:val="both"/>
      </w:pPr>
      <w:r w:rsidRPr="00A4735C">
        <w:t xml:space="preserve">Обучение по программе проводится в очной форме. Образовательный процесс проходит в </w:t>
      </w:r>
      <w:r w:rsidR="00E718C7">
        <w:t xml:space="preserve">парной, </w:t>
      </w:r>
      <w:r w:rsidRPr="00A4735C">
        <w:t xml:space="preserve">групповой и индивидуально-групповой форме. Учебные занятия рекомендуется проводить в форме игры, беседы, </w:t>
      </w:r>
      <w:r w:rsidR="00ED0CB4">
        <w:t xml:space="preserve">викторины, </w:t>
      </w:r>
      <w:r w:rsidRPr="00A4735C">
        <w:t>пра</w:t>
      </w:r>
      <w:r w:rsidR="0049692C">
        <w:t>ктического занятия</w:t>
      </w:r>
      <w:r w:rsidRPr="00A4735C">
        <w:t>.</w:t>
      </w:r>
    </w:p>
    <w:p w:rsidR="00EC7EDC" w:rsidRPr="00A4735C" w:rsidRDefault="00EC7EDC" w:rsidP="00E9023E">
      <w:pPr>
        <w:pStyle w:val="Default"/>
        <w:spacing w:line="360" w:lineRule="auto"/>
        <w:ind w:firstLine="720"/>
        <w:jc w:val="center"/>
        <w:rPr>
          <w:sz w:val="28"/>
          <w:szCs w:val="28"/>
        </w:rPr>
      </w:pPr>
      <w:r w:rsidRPr="00A4735C">
        <w:rPr>
          <w:b/>
          <w:bCs/>
          <w:sz w:val="28"/>
          <w:szCs w:val="28"/>
        </w:rPr>
        <w:t>Режим занятий</w:t>
      </w:r>
    </w:p>
    <w:p w:rsidR="00EC7EDC" w:rsidRPr="00A4735C" w:rsidRDefault="00EC7EDC" w:rsidP="00E9023E">
      <w:pPr>
        <w:pStyle w:val="a3"/>
        <w:spacing w:line="360" w:lineRule="auto"/>
        <w:ind w:left="0" w:firstLine="720"/>
        <w:jc w:val="both"/>
      </w:pPr>
      <w:r w:rsidRPr="00A4735C">
        <w:t xml:space="preserve">Программа работы кружка рассчитана на </w:t>
      </w:r>
      <w:r>
        <w:t>2 месяца</w:t>
      </w:r>
      <w:r w:rsidRPr="00A4735C">
        <w:t xml:space="preserve"> обучения. </w:t>
      </w:r>
      <w:r w:rsidRPr="0064533D">
        <w:rPr>
          <w:highlight w:val="red"/>
        </w:rPr>
        <w:t>Занятия по программе проводятся 2 раза в неделю по 1 часу,</w:t>
      </w:r>
      <w:r w:rsidRPr="00E718C7">
        <w:t xml:space="preserve"> про</w:t>
      </w:r>
      <w:r w:rsidR="00E718C7" w:rsidRPr="00E718C7">
        <w:t>должительность учебного часа – 3</w:t>
      </w:r>
      <w:r w:rsidRPr="00E718C7">
        <w:t>0 минут.</w:t>
      </w:r>
      <w:r w:rsidRPr="00A4735C">
        <w:t xml:space="preserve"> Всего н</w:t>
      </w:r>
      <w:r>
        <w:t>а изучение программы отводится 16</w:t>
      </w:r>
      <w:r w:rsidRPr="00A4735C">
        <w:t xml:space="preserve"> часов.</w:t>
      </w:r>
    </w:p>
    <w:p w:rsidR="007A6448" w:rsidRPr="00A4735C" w:rsidRDefault="007A6448" w:rsidP="00E9023E">
      <w:pPr>
        <w:pStyle w:val="1"/>
        <w:spacing w:line="360" w:lineRule="auto"/>
        <w:ind w:left="0" w:firstLine="720"/>
        <w:jc w:val="center"/>
      </w:pPr>
      <w:r w:rsidRPr="00A4735C">
        <w:t>Особенности</w:t>
      </w:r>
      <w:r w:rsidRPr="00A4735C">
        <w:rPr>
          <w:spacing w:val="-12"/>
        </w:rPr>
        <w:t xml:space="preserve"> </w:t>
      </w:r>
      <w:r w:rsidRPr="00A4735C">
        <w:t>организации</w:t>
      </w:r>
      <w:r w:rsidRPr="00A4735C">
        <w:rPr>
          <w:spacing w:val="-12"/>
        </w:rPr>
        <w:t xml:space="preserve"> </w:t>
      </w:r>
      <w:r w:rsidRPr="00A4735C">
        <w:t>образовательного</w:t>
      </w:r>
      <w:r w:rsidRPr="00A4735C">
        <w:rPr>
          <w:spacing w:val="-10"/>
        </w:rPr>
        <w:t xml:space="preserve"> </w:t>
      </w:r>
      <w:r w:rsidRPr="00A4735C">
        <w:rPr>
          <w:spacing w:val="-2"/>
        </w:rPr>
        <w:t>процесса</w:t>
      </w:r>
    </w:p>
    <w:p w:rsidR="005E3DDD" w:rsidRDefault="001373EA" w:rsidP="00313126">
      <w:pPr>
        <w:pStyle w:val="a3"/>
        <w:spacing w:line="360" w:lineRule="auto"/>
        <w:ind w:left="0" w:firstLine="720"/>
        <w:jc w:val="both"/>
      </w:pPr>
      <w:r>
        <w:t>Занятия проводятся на площадке и в</w:t>
      </w:r>
      <w:r>
        <w:rPr>
          <w:spacing w:val="40"/>
        </w:rPr>
        <w:t xml:space="preserve"> </w:t>
      </w:r>
      <w:r>
        <w:t>оборудованном кабинете. Обучение групповое. Занятия по изучению правил дорожного движения проводятся, в форме бесед в сочетании с практическими занятиями на дорожных схемах с использованием моделей транспортных средств и средств регулирования. Информационный прием обучения будет постоянно дополняться многообразием реальных ситуаций при движении на улице. При ситуационном приеме дети не только учатся видеть дорогу, но и предвидеть дальнейшее развитие событий. Этот прием позволяет заранее «проигрывать» всевозможные трудные ситуации, возникающие на улицах и дорогах, и сосредоточить внимание на предупреждении ДТП. Таким образом, ситуационный подход к изучению ПДД способствует осознанию восприятия, формированию воспроизводящей познавательной</w:t>
      </w:r>
      <w:r>
        <w:rPr>
          <w:spacing w:val="66"/>
        </w:rPr>
        <w:t xml:space="preserve"> </w:t>
      </w:r>
      <w:r>
        <w:t>деятельности</w:t>
      </w:r>
      <w:r w:rsidR="006A7A67">
        <w:rPr>
          <w:spacing w:val="68"/>
        </w:rPr>
        <w:t xml:space="preserve"> </w:t>
      </w:r>
      <w:r>
        <w:lastRenderedPageBreak/>
        <w:t>воспитанников,</w:t>
      </w:r>
      <w:r w:rsidR="006A7A67">
        <w:rPr>
          <w:spacing w:val="68"/>
        </w:rPr>
        <w:t xml:space="preserve"> </w:t>
      </w:r>
      <w:r>
        <w:t>способствует</w:t>
      </w:r>
      <w:r>
        <w:rPr>
          <w:spacing w:val="66"/>
        </w:rPr>
        <w:t xml:space="preserve"> </w:t>
      </w:r>
      <w:r>
        <w:rPr>
          <w:spacing w:val="-2"/>
        </w:rPr>
        <w:t>развитию</w:t>
      </w:r>
      <w:r w:rsidR="006A7A67">
        <w:rPr>
          <w:spacing w:val="-2"/>
        </w:rPr>
        <w:t xml:space="preserve"> </w:t>
      </w:r>
      <w:r>
        <w:t>творческого</w:t>
      </w:r>
      <w:r>
        <w:rPr>
          <w:spacing w:val="40"/>
        </w:rPr>
        <w:t xml:space="preserve"> </w:t>
      </w:r>
      <w:r>
        <w:t>мышления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обеспечивать</w:t>
      </w:r>
      <w:r>
        <w:rPr>
          <w:spacing w:val="40"/>
        </w:rPr>
        <w:t xml:space="preserve"> </w:t>
      </w:r>
      <w:r>
        <w:t>прочные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устойчивые</w:t>
      </w:r>
      <w:r>
        <w:rPr>
          <w:spacing w:val="40"/>
        </w:rPr>
        <w:t xml:space="preserve"> </w:t>
      </w:r>
      <w:r>
        <w:t xml:space="preserve">знания </w:t>
      </w:r>
      <w:r>
        <w:rPr>
          <w:spacing w:val="-4"/>
        </w:rPr>
        <w:t>ПДД.</w:t>
      </w:r>
    </w:p>
    <w:p w:rsidR="007D3CD9" w:rsidRPr="006A7A67" w:rsidRDefault="00E21F04" w:rsidP="00313126">
      <w:pPr>
        <w:pStyle w:val="a5"/>
        <w:tabs>
          <w:tab w:val="left" w:pos="1985"/>
        </w:tabs>
        <w:spacing w:line="360" w:lineRule="auto"/>
        <w:ind w:left="0" w:firstLine="720"/>
        <w:jc w:val="both"/>
        <w:rPr>
          <w:sz w:val="28"/>
          <w:highlight w:val="yellow"/>
        </w:rPr>
      </w:pPr>
      <w:r w:rsidRPr="00D306D4">
        <w:rPr>
          <w:sz w:val="28"/>
        </w:rPr>
        <w:t>Воспитательный компонент программы</w:t>
      </w:r>
      <w:r>
        <w:rPr>
          <w:sz w:val="28"/>
        </w:rPr>
        <w:t xml:space="preserve"> «Безопасное лето» направлен на:</w:t>
      </w:r>
      <w:r w:rsidR="007609DB">
        <w:rPr>
          <w:sz w:val="28"/>
        </w:rPr>
        <w:t xml:space="preserve"> осознанный</w:t>
      </w:r>
      <w:r>
        <w:rPr>
          <w:sz w:val="28"/>
        </w:rPr>
        <w:t xml:space="preserve"> опыт вы</w:t>
      </w:r>
      <w:r w:rsidRPr="00E21F04">
        <w:rPr>
          <w:sz w:val="28"/>
        </w:rPr>
        <w:t>полнения гражданских обязанностей;</w:t>
      </w:r>
      <w:r>
        <w:rPr>
          <w:sz w:val="28"/>
        </w:rPr>
        <w:t xml:space="preserve"> ценностное </w:t>
      </w:r>
      <w:r w:rsidRPr="00E21F04">
        <w:rPr>
          <w:sz w:val="28"/>
        </w:rPr>
        <w:t>отношени</w:t>
      </w:r>
      <w:r>
        <w:rPr>
          <w:sz w:val="28"/>
        </w:rPr>
        <w:t>е к отечественной культу</w:t>
      </w:r>
      <w:r w:rsidRPr="00E21F04">
        <w:rPr>
          <w:sz w:val="28"/>
        </w:rPr>
        <w:t>ре; уважени</w:t>
      </w:r>
      <w:r w:rsidR="00702B55">
        <w:rPr>
          <w:sz w:val="28"/>
        </w:rPr>
        <w:t>е</w:t>
      </w:r>
      <w:r w:rsidRPr="00E21F04">
        <w:rPr>
          <w:sz w:val="28"/>
        </w:rPr>
        <w:t xml:space="preserve"> к старшим, людям труда, педагогам, сверстникам;</w:t>
      </w:r>
      <w:r w:rsidR="00702B55">
        <w:rPr>
          <w:sz w:val="28"/>
        </w:rPr>
        <w:t xml:space="preserve"> способность</w:t>
      </w:r>
      <w:r w:rsidRPr="00E21F04">
        <w:rPr>
          <w:sz w:val="28"/>
        </w:rPr>
        <w:t xml:space="preserve"> к командной деятельности; готовност</w:t>
      </w:r>
      <w:r w:rsidR="007609DB">
        <w:rPr>
          <w:sz w:val="28"/>
        </w:rPr>
        <w:t>ь</w:t>
      </w:r>
      <w:r w:rsidRPr="00E21F04">
        <w:rPr>
          <w:sz w:val="28"/>
        </w:rPr>
        <w:t xml:space="preserve"> к анализу</w:t>
      </w:r>
      <w:r w:rsidR="007609DB">
        <w:rPr>
          <w:sz w:val="28"/>
        </w:rPr>
        <w:t xml:space="preserve"> </w:t>
      </w:r>
      <w:r w:rsidRPr="00E21F04">
        <w:rPr>
          <w:sz w:val="28"/>
        </w:rPr>
        <w:t>и представлению своей нравственной позиции; вол</w:t>
      </w:r>
      <w:r w:rsidR="007609DB">
        <w:rPr>
          <w:sz w:val="28"/>
        </w:rPr>
        <w:t>ю, настой</w:t>
      </w:r>
      <w:r w:rsidRPr="00E21F04">
        <w:rPr>
          <w:sz w:val="28"/>
        </w:rPr>
        <w:t>чивост</w:t>
      </w:r>
      <w:r w:rsidR="007609DB">
        <w:rPr>
          <w:sz w:val="28"/>
        </w:rPr>
        <w:t>ь</w:t>
      </w:r>
      <w:r w:rsidRPr="00E21F04">
        <w:rPr>
          <w:sz w:val="28"/>
        </w:rPr>
        <w:t>, последовательност</w:t>
      </w:r>
      <w:r w:rsidR="007609DB">
        <w:rPr>
          <w:sz w:val="28"/>
        </w:rPr>
        <w:t>ь</w:t>
      </w:r>
      <w:r w:rsidRPr="00E21F04">
        <w:rPr>
          <w:sz w:val="28"/>
        </w:rPr>
        <w:t>, принципиальност</w:t>
      </w:r>
      <w:r w:rsidR="007609DB">
        <w:rPr>
          <w:sz w:val="28"/>
        </w:rPr>
        <w:t>ь</w:t>
      </w:r>
      <w:r w:rsidRPr="00E21F04">
        <w:rPr>
          <w:sz w:val="28"/>
        </w:rPr>
        <w:t>, готовност</w:t>
      </w:r>
      <w:r w:rsidR="007609DB">
        <w:rPr>
          <w:sz w:val="28"/>
        </w:rPr>
        <w:t xml:space="preserve">ь </w:t>
      </w:r>
      <w:r w:rsidRPr="00E21F04">
        <w:rPr>
          <w:sz w:val="28"/>
        </w:rPr>
        <w:t>к компромиссам в совместной деятельности; опыт социально</w:t>
      </w:r>
      <w:r w:rsidR="007609DB">
        <w:rPr>
          <w:sz w:val="28"/>
        </w:rPr>
        <w:t xml:space="preserve"> значимой деятельности.</w:t>
      </w:r>
    </w:p>
    <w:p w:rsidR="006A7A67" w:rsidRPr="00A4735C" w:rsidRDefault="006A7A67" w:rsidP="00313126">
      <w:pPr>
        <w:pStyle w:val="1"/>
        <w:spacing w:line="360" w:lineRule="auto"/>
        <w:ind w:left="0" w:firstLine="720"/>
        <w:jc w:val="both"/>
      </w:pPr>
      <w:r w:rsidRPr="00A4735C">
        <w:t>Цели</w:t>
      </w:r>
      <w:r w:rsidRPr="00A4735C">
        <w:rPr>
          <w:spacing w:val="-3"/>
        </w:rPr>
        <w:t xml:space="preserve"> </w:t>
      </w:r>
      <w:r w:rsidRPr="00A4735C">
        <w:t>и</w:t>
      </w:r>
      <w:r w:rsidRPr="00A4735C">
        <w:rPr>
          <w:spacing w:val="-3"/>
        </w:rPr>
        <w:t xml:space="preserve"> </w:t>
      </w:r>
      <w:r w:rsidRPr="00A4735C">
        <w:t>задачи</w:t>
      </w:r>
      <w:r w:rsidRPr="00A4735C">
        <w:rPr>
          <w:spacing w:val="-2"/>
        </w:rPr>
        <w:t xml:space="preserve"> программы.</w:t>
      </w:r>
    </w:p>
    <w:p w:rsidR="005E3DDD" w:rsidRDefault="006A7A67" w:rsidP="00313126">
      <w:pPr>
        <w:pStyle w:val="1"/>
        <w:spacing w:line="360" w:lineRule="auto"/>
        <w:ind w:left="0" w:firstLine="720"/>
        <w:jc w:val="both"/>
      </w:pPr>
      <w:r>
        <w:rPr>
          <w:spacing w:val="-2"/>
        </w:rPr>
        <w:t xml:space="preserve">Цель – </w:t>
      </w:r>
      <w:r w:rsidR="00371DFA" w:rsidRPr="00371DFA">
        <w:rPr>
          <w:b w:val="0"/>
          <w:spacing w:val="-2"/>
        </w:rPr>
        <w:t>формирование базовых навыков безопасного поведения</w:t>
      </w:r>
      <w:r w:rsidR="00371DFA">
        <w:rPr>
          <w:b w:val="0"/>
          <w:spacing w:val="-2"/>
        </w:rPr>
        <w:t>:</w:t>
      </w:r>
      <w:r w:rsidR="00371DFA">
        <w:rPr>
          <w:spacing w:val="-2"/>
        </w:rPr>
        <w:t xml:space="preserve"> </w:t>
      </w:r>
      <w:r w:rsidR="00371DFA" w:rsidRPr="00371DFA">
        <w:rPr>
          <w:b w:val="0"/>
          <w:spacing w:val="-2"/>
        </w:rPr>
        <w:t>профилактика дорожно</w:t>
      </w:r>
      <w:r w:rsidR="00371DFA" w:rsidRPr="00371DFA">
        <w:rPr>
          <w:rFonts w:ascii="MS Mincho" w:hAnsi="MS Mincho" w:cs="MS Mincho"/>
          <w:b w:val="0"/>
          <w:spacing w:val="-2"/>
        </w:rPr>
        <w:t>‑</w:t>
      </w:r>
      <w:r w:rsidR="00371DFA" w:rsidRPr="00371DFA">
        <w:rPr>
          <w:b w:val="0"/>
          <w:spacing w:val="-2"/>
        </w:rPr>
        <w:t>транспортного травматизма у детей старшего дошкольного возраста</w:t>
      </w:r>
      <w:r w:rsidR="001373EA" w:rsidRPr="00371DFA">
        <w:rPr>
          <w:b w:val="0"/>
        </w:rPr>
        <w:t>.</w:t>
      </w:r>
    </w:p>
    <w:p w:rsidR="005E3DDD" w:rsidRDefault="001373EA" w:rsidP="00313126">
      <w:pPr>
        <w:pStyle w:val="1"/>
        <w:spacing w:line="360" w:lineRule="auto"/>
        <w:ind w:left="0" w:firstLine="720"/>
        <w:jc w:val="both"/>
      </w:pPr>
      <w:r>
        <w:rPr>
          <w:spacing w:val="-2"/>
        </w:rPr>
        <w:t>Задачи:</w:t>
      </w:r>
    </w:p>
    <w:p w:rsidR="005E3DDD" w:rsidRDefault="001373EA" w:rsidP="00313126">
      <w:pPr>
        <w:spacing w:line="360" w:lineRule="auto"/>
        <w:ind w:firstLine="720"/>
        <w:jc w:val="both"/>
        <w:rPr>
          <w:b/>
          <w:sz w:val="28"/>
        </w:rPr>
      </w:pPr>
      <w:r>
        <w:rPr>
          <w:b/>
          <w:spacing w:val="-2"/>
          <w:sz w:val="28"/>
        </w:rPr>
        <w:t>Предметные</w:t>
      </w:r>
      <w:r w:rsidR="00B518CC">
        <w:rPr>
          <w:b/>
          <w:spacing w:val="-2"/>
          <w:sz w:val="28"/>
        </w:rPr>
        <w:t xml:space="preserve"> задачи</w:t>
      </w:r>
      <w:r>
        <w:rPr>
          <w:b/>
          <w:spacing w:val="-2"/>
          <w:sz w:val="28"/>
        </w:rPr>
        <w:t>:</w:t>
      </w:r>
    </w:p>
    <w:p w:rsidR="005E3DDD" w:rsidRDefault="00D306D4" w:rsidP="00313126">
      <w:pPr>
        <w:pStyle w:val="a5"/>
        <w:numPr>
          <w:ilvl w:val="0"/>
          <w:numId w:val="4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Формирование</w:t>
      </w:r>
      <w:r w:rsidR="001373EA">
        <w:rPr>
          <w:spacing w:val="-7"/>
          <w:sz w:val="28"/>
        </w:rPr>
        <w:t xml:space="preserve"> </w:t>
      </w:r>
      <w:r w:rsidR="00AF0C95">
        <w:rPr>
          <w:spacing w:val="-7"/>
          <w:sz w:val="28"/>
        </w:rPr>
        <w:t xml:space="preserve">у учащихся </w:t>
      </w:r>
      <w:r w:rsidR="001373EA">
        <w:rPr>
          <w:sz w:val="28"/>
        </w:rPr>
        <w:t>умени</w:t>
      </w:r>
      <w:r w:rsidR="007D3CD9">
        <w:rPr>
          <w:sz w:val="28"/>
        </w:rPr>
        <w:t xml:space="preserve">я </w:t>
      </w:r>
      <w:r w:rsidR="001373EA">
        <w:rPr>
          <w:sz w:val="28"/>
        </w:rPr>
        <w:t>предвидеть</w:t>
      </w:r>
      <w:r w:rsidR="001373EA">
        <w:rPr>
          <w:spacing w:val="-11"/>
          <w:sz w:val="28"/>
        </w:rPr>
        <w:t xml:space="preserve"> </w:t>
      </w:r>
      <w:r w:rsidR="001373EA">
        <w:rPr>
          <w:sz w:val="28"/>
        </w:rPr>
        <w:t>опасность</w:t>
      </w:r>
      <w:r w:rsidR="001373EA">
        <w:rPr>
          <w:spacing w:val="-11"/>
          <w:sz w:val="28"/>
        </w:rPr>
        <w:t xml:space="preserve"> </w:t>
      </w:r>
      <w:r w:rsidR="001373EA">
        <w:rPr>
          <w:sz w:val="28"/>
        </w:rPr>
        <w:t>на</w:t>
      </w:r>
      <w:r w:rsidR="001373EA">
        <w:rPr>
          <w:spacing w:val="-8"/>
          <w:sz w:val="28"/>
        </w:rPr>
        <w:t xml:space="preserve"> </w:t>
      </w:r>
      <w:r w:rsidR="001373EA">
        <w:rPr>
          <w:spacing w:val="-2"/>
          <w:sz w:val="28"/>
        </w:rPr>
        <w:t>дороге;</w:t>
      </w:r>
    </w:p>
    <w:p w:rsidR="005E3DDD" w:rsidRDefault="00D306D4" w:rsidP="00313126">
      <w:pPr>
        <w:pStyle w:val="a5"/>
        <w:numPr>
          <w:ilvl w:val="0"/>
          <w:numId w:val="4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Формирование</w:t>
      </w:r>
      <w:r w:rsidR="00AF0C95">
        <w:rPr>
          <w:sz w:val="28"/>
        </w:rPr>
        <w:t xml:space="preserve"> у учащихся</w:t>
      </w:r>
      <w:r w:rsidR="001373EA">
        <w:rPr>
          <w:spacing w:val="-13"/>
          <w:sz w:val="28"/>
        </w:rPr>
        <w:t xml:space="preserve"> </w:t>
      </w:r>
      <w:r w:rsidR="001373EA">
        <w:rPr>
          <w:sz w:val="28"/>
        </w:rPr>
        <w:t>знани</w:t>
      </w:r>
      <w:r w:rsidR="007D3CD9">
        <w:rPr>
          <w:sz w:val="28"/>
        </w:rPr>
        <w:t>й</w:t>
      </w:r>
      <w:r w:rsidR="001373EA">
        <w:rPr>
          <w:spacing w:val="-5"/>
          <w:sz w:val="28"/>
        </w:rPr>
        <w:t xml:space="preserve"> </w:t>
      </w:r>
      <w:r w:rsidR="001373EA">
        <w:rPr>
          <w:spacing w:val="-4"/>
          <w:sz w:val="28"/>
        </w:rPr>
        <w:t>ПДД;</w:t>
      </w:r>
    </w:p>
    <w:p w:rsidR="005E3DDD" w:rsidRDefault="001373EA" w:rsidP="00313126">
      <w:pPr>
        <w:pStyle w:val="1"/>
        <w:spacing w:line="360" w:lineRule="auto"/>
        <w:ind w:left="0" w:firstLine="720"/>
        <w:jc w:val="both"/>
      </w:pPr>
      <w:r>
        <w:rPr>
          <w:spacing w:val="-2"/>
        </w:rPr>
        <w:t>Метапредметные</w:t>
      </w:r>
      <w:r w:rsidR="00B518CC">
        <w:rPr>
          <w:spacing w:val="-2"/>
        </w:rPr>
        <w:t xml:space="preserve"> задачи</w:t>
      </w:r>
      <w:r>
        <w:rPr>
          <w:spacing w:val="-2"/>
        </w:rPr>
        <w:t>:</w:t>
      </w:r>
    </w:p>
    <w:p w:rsidR="005E3DDD" w:rsidRDefault="00D306D4" w:rsidP="00313126">
      <w:pPr>
        <w:pStyle w:val="a5"/>
        <w:numPr>
          <w:ilvl w:val="0"/>
          <w:numId w:val="4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Формирование</w:t>
      </w:r>
      <w:r w:rsidR="001373EA">
        <w:rPr>
          <w:spacing w:val="-10"/>
          <w:sz w:val="28"/>
        </w:rPr>
        <w:t xml:space="preserve"> </w:t>
      </w:r>
      <w:r w:rsidR="001373EA">
        <w:rPr>
          <w:sz w:val="28"/>
        </w:rPr>
        <w:t>навык</w:t>
      </w:r>
      <w:r w:rsidR="007D3CD9">
        <w:rPr>
          <w:sz w:val="28"/>
        </w:rPr>
        <w:t>а</w:t>
      </w:r>
      <w:r w:rsidR="001373EA">
        <w:rPr>
          <w:spacing w:val="-8"/>
          <w:sz w:val="28"/>
        </w:rPr>
        <w:t xml:space="preserve"> </w:t>
      </w:r>
      <w:r w:rsidR="001373EA">
        <w:rPr>
          <w:sz w:val="28"/>
        </w:rPr>
        <w:t>безопасного</w:t>
      </w:r>
      <w:r w:rsidR="001373EA">
        <w:rPr>
          <w:spacing w:val="-8"/>
          <w:sz w:val="28"/>
        </w:rPr>
        <w:t xml:space="preserve"> </w:t>
      </w:r>
      <w:r w:rsidR="001373EA">
        <w:rPr>
          <w:sz w:val="28"/>
        </w:rPr>
        <w:t>поведения</w:t>
      </w:r>
      <w:r w:rsidR="001373EA">
        <w:rPr>
          <w:spacing w:val="-7"/>
          <w:sz w:val="28"/>
        </w:rPr>
        <w:t xml:space="preserve"> </w:t>
      </w:r>
      <w:r w:rsidR="00AF0C95">
        <w:rPr>
          <w:spacing w:val="-7"/>
          <w:sz w:val="28"/>
        </w:rPr>
        <w:t xml:space="preserve">у учащихся </w:t>
      </w:r>
      <w:r w:rsidR="001373EA">
        <w:rPr>
          <w:sz w:val="28"/>
        </w:rPr>
        <w:t>на</w:t>
      </w:r>
      <w:r w:rsidR="001373EA">
        <w:rPr>
          <w:spacing w:val="-7"/>
          <w:sz w:val="28"/>
        </w:rPr>
        <w:t xml:space="preserve"> </w:t>
      </w:r>
      <w:r w:rsidR="001373EA">
        <w:rPr>
          <w:sz w:val="28"/>
        </w:rPr>
        <w:t>улицах</w:t>
      </w:r>
      <w:r w:rsidR="001373EA">
        <w:rPr>
          <w:spacing w:val="-11"/>
          <w:sz w:val="28"/>
        </w:rPr>
        <w:t xml:space="preserve"> </w:t>
      </w:r>
      <w:r w:rsidR="001373EA">
        <w:rPr>
          <w:sz w:val="28"/>
        </w:rPr>
        <w:t>и</w:t>
      </w:r>
      <w:r w:rsidR="001373EA">
        <w:rPr>
          <w:spacing w:val="-8"/>
          <w:sz w:val="28"/>
        </w:rPr>
        <w:t xml:space="preserve"> </w:t>
      </w:r>
      <w:r w:rsidR="001373EA">
        <w:rPr>
          <w:spacing w:val="-2"/>
          <w:sz w:val="28"/>
        </w:rPr>
        <w:t>дорогах;</w:t>
      </w:r>
    </w:p>
    <w:p w:rsidR="005E3DDD" w:rsidRDefault="00D306D4" w:rsidP="00313126">
      <w:pPr>
        <w:pStyle w:val="a5"/>
        <w:numPr>
          <w:ilvl w:val="0"/>
          <w:numId w:val="4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</w:rPr>
      </w:pPr>
      <w:r>
        <w:rPr>
          <w:spacing w:val="-7"/>
          <w:sz w:val="28"/>
        </w:rPr>
        <w:t>Ознакомить</w:t>
      </w:r>
      <w:r w:rsidR="00AF0C95">
        <w:rPr>
          <w:spacing w:val="-7"/>
          <w:sz w:val="28"/>
        </w:rPr>
        <w:t xml:space="preserve"> учащихся с </w:t>
      </w:r>
      <w:r w:rsidR="001373EA">
        <w:rPr>
          <w:sz w:val="28"/>
        </w:rPr>
        <w:t>правилами</w:t>
      </w:r>
      <w:r w:rsidR="001373EA">
        <w:rPr>
          <w:spacing w:val="-4"/>
          <w:sz w:val="28"/>
        </w:rPr>
        <w:t xml:space="preserve"> </w:t>
      </w:r>
      <w:r w:rsidR="001373EA">
        <w:rPr>
          <w:sz w:val="28"/>
        </w:rPr>
        <w:t>поведения</w:t>
      </w:r>
      <w:r w:rsidR="001373EA">
        <w:rPr>
          <w:spacing w:val="-6"/>
          <w:sz w:val="28"/>
        </w:rPr>
        <w:t xml:space="preserve"> </w:t>
      </w:r>
      <w:r w:rsidR="001373EA">
        <w:rPr>
          <w:sz w:val="28"/>
        </w:rPr>
        <w:t>при</w:t>
      </w:r>
      <w:r w:rsidR="001373EA">
        <w:rPr>
          <w:spacing w:val="-4"/>
          <w:sz w:val="28"/>
        </w:rPr>
        <w:t xml:space="preserve"> ДТП;</w:t>
      </w:r>
    </w:p>
    <w:p w:rsidR="005E3DDD" w:rsidRDefault="00D306D4" w:rsidP="00313126">
      <w:pPr>
        <w:pStyle w:val="a5"/>
        <w:numPr>
          <w:ilvl w:val="0"/>
          <w:numId w:val="4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Развитие</w:t>
      </w:r>
      <w:r w:rsidR="00AF0C95">
        <w:rPr>
          <w:sz w:val="28"/>
        </w:rPr>
        <w:t xml:space="preserve"> у учащихся</w:t>
      </w:r>
      <w:r w:rsidR="001373EA">
        <w:rPr>
          <w:spacing w:val="-10"/>
          <w:sz w:val="28"/>
        </w:rPr>
        <w:t xml:space="preserve"> </w:t>
      </w:r>
      <w:r w:rsidR="001373EA">
        <w:rPr>
          <w:sz w:val="28"/>
        </w:rPr>
        <w:t>техническое</w:t>
      </w:r>
      <w:r w:rsidR="001373EA">
        <w:rPr>
          <w:spacing w:val="-8"/>
          <w:sz w:val="28"/>
        </w:rPr>
        <w:t xml:space="preserve"> </w:t>
      </w:r>
      <w:r w:rsidR="001373EA">
        <w:rPr>
          <w:sz w:val="28"/>
        </w:rPr>
        <w:t>мышление</w:t>
      </w:r>
      <w:r w:rsidR="001373EA">
        <w:rPr>
          <w:spacing w:val="-7"/>
          <w:sz w:val="28"/>
        </w:rPr>
        <w:t xml:space="preserve"> </w:t>
      </w:r>
      <w:r w:rsidR="001373EA">
        <w:rPr>
          <w:sz w:val="28"/>
        </w:rPr>
        <w:t>и</w:t>
      </w:r>
      <w:r w:rsidR="001373EA">
        <w:rPr>
          <w:spacing w:val="-8"/>
          <w:sz w:val="28"/>
        </w:rPr>
        <w:t xml:space="preserve"> </w:t>
      </w:r>
      <w:r w:rsidR="001373EA">
        <w:rPr>
          <w:spacing w:val="-2"/>
          <w:sz w:val="28"/>
        </w:rPr>
        <w:t>кругозор;</w:t>
      </w:r>
    </w:p>
    <w:p w:rsidR="005E3DDD" w:rsidRDefault="001373EA" w:rsidP="00313126">
      <w:pPr>
        <w:pStyle w:val="1"/>
        <w:spacing w:line="360" w:lineRule="auto"/>
        <w:ind w:left="0" w:firstLine="720"/>
        <w:jc w:val="both"/>
      </w:pPr>
      <w:r>
        <w:rPr>
          <w:spacing w:val="-2"/>
        </w:rPr>
        <w:t>Личностные</w:t>
      </w:r>
      <w:r w:rsidR="00B518CC">
        <w:rPr>
          <w:spacing w:val="-2"/>
        </w:rPr>
        <w:t xml:space="preserve"> задачи</w:t>
      </w:r>
      <w:r>
        <w:rPr>
          <w:spacing w:val="-2"/>
        </w:rPr>
        <w:t>:</w:t>
      </w:r>
    </w:p>
    <w:p w:rsidR="005E3DDD" w:rsidRDefault="00313126" w:rsidP="00313126">
      <w:pPr>
        <w:pStyle w:val="a5"/>
        <w:numPr>
          <w:ilvl w:val="0"/>
          <w:numId w:val="4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Воспитание</w:t>
      </w:r>
      <w:r w:rsidR="00AF0C95">
        <w:rPr>
          <w:sz w:val="28"/>
        </w:rPr>
        <w:t xml:space="preserve"> чувства</w:t>
      </w:r>
      <w:r w:rsidR="001373EA">
        <w:rPr>
          <w:spacing w:val="80"/>
          <w:sz w:val="28"/>
        </w:rPr>
        <w:t xml:space="preserve"> </w:t>
      </w:r>
      <w:r w:rsidR="001373EA">
        <w:rPr>
          <w:sz w:val="28"/>
        </w:rPr>
        <w:t>ответственности</w:t>
      </w:r>
      <w:r w:rsidR="00307D10">
        <w:rPr>
          <w:sz w:val="28"/>
        </w:rPr>
        <w:t xml:space="preserve"> у учащихся</w:t>
      </w:r>
      <w:r w:rsidR="001373EA">
        <w:rPr>
          <w:spacing w:val="80"/>
          <w:sz w:val="28"/>
        </w:rPr>
        <w:t xml:space="preserve"> </w:t>
      </w:r>
      <w:r w:rsidR="001373EA">
        <w:rPr>
          <w:sz w:val="28"/>
        </w:rPr>
        <w:t>за</w:t>
      </w:r>
      <w:r w:rsidR="001373EA">
        <w:rPr>
          <w:spacing w:val="80"/>
          <w:sz w:val="28"/>
        </w:rPr>
        <w:t xml:space="preserve"> </w:t>
      </w:r>
      <w:r w:rsidR="001373EA">
        <w:rPr>
          <w:sz w:val="28"/>
        </w:rPr>
        <w:t>личную</w:t>
      </w:r>
      <w:r w:rsidR="001373EA">
        <w:rPr>
          <w:spacing w:val="80"/>
          <w:sz w:val="28"/>
        </w:rPr>
        <w:t xml:space="preserve"> </w:t>
      </w:r>
      <w:r w:rsidR="001373EA">
        <w:rPr>
          <w:sz w:val="28"/>
        </w:rPr>
        <w:t>безопасность</w:t>
      </w:r>
      <w:r w:rsidR="001373EA">
        <w:rPr>
          <w:spacing w:val="80"/>
          <w:sz w:val="28"/>
        </w:rPr>
        <w:t xml:space="preserve"> </w:t>
      </w:r>
      <w:r w:rsidR="001373EA">
        <w:rPr>
          <w:sz w:val="28"/>
        </w:rPr>
        <w:t>и безопасность других участников дорожного движения;</w:t>
      </w:r>
    </w:p>
    <w:p w:rsidR="005E3DDD" w:rsidRDefault="00313126" w:rsidP="00313126">
      <w:pPr>
        <w:pStyle w:val="a5"/>
        <w:numPr>
          <w:ilvl w:val="0"/>
          <w:numId w:val="4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Воспитание</w:t>
      </w:r>
      <w:r w:rsidR="001373EA">
        <w:rPr>
          <w:spacing w:val="-9"/>
          <w:sz w:val="28"/>
        </w:rPr>
        <w:t xml:space="preserve"> </w:t>
      </w:r>
      <w:r w:rsidR="001373EA">
        <w:rPr>
          <w:sz w:val="28"/>
        </w:rPr>
        <w:t>ценностное</w:t>
      </w:r>
      <w:r w:rsidR="001373EA">
        <w:rPr>
          <w:spacing w:val="-6"/>
          <w:sz w:val="28"/>
        </w:rPr>
        <w:t xml:space="preserve"> </w:t>
      </w:r>
      <w:r w:rsidR="001373EA">
        <w:rPr>
          <w:sz w:val="28"/>
        </w:rPr>
        <w:t>отношения</w:t>
      </w:r>
      <w:r w:rsidR="001373EA">
        <w:rPr>
          <w:spacing w:val="-6"/>
          <w:sz w:val="28"/>
        </w:rPr>
        <w:t xml:space="preserve"> </w:t>
      </w:r>
      <w:r w:rsidR="001373EA">
        <w:rPr>
          <w:sz w:val="28"/>
        </w:rPr>
        <w:t>к</w:t>
      </w:r>
      <w:r w:rsidR="001373EA">
        <w:rPr>
          <w:spacing w:val="-7"/>
          <w:sz w:val="28"/>
        </w:rPr>
        <w:t xml:space="preserve"> </w:t>
      </w:r>
      <w:r w:rsidR="001373EA">
        <w:rPr>
          <w:sz w:val="28"/>
        </w:rPr>
        <w:t>своему</w:t>
      </w:r>
      <w:r w:rsidR="001373EA">
        <w:rPr>
          <w:spacing w:val="-10"/>
          <w:sz w:val="28"/>
        </w:rPr>
        <w:t xml:space="preserve"> </w:t>
      </w:r>
      <w:r w:rsidR="001373EA">
        <w:rPr>
          <w:sz w:val="28"/>
        </w:rPr>
        <w:t>здоровью</w:t>
      </w:r>
      <w:r w:rsidR="001373EA">
        <w:rPr>
          <w:spacing w:val="-7"/>
          <w:sz w:val="28"/>
        </w:rPr>
        <w:t xml:space="preserve"> </w:t>
      </w:r>
      <w:r w:rsidR="001373EA">
        <w:rPr>
          <w:sz w:val="28"/>
        </w:rPr>
        <w:t>и</w:t>
      </w:r>
      <w:r w:rsidR="001373EA">
        <w:rPr>
          <w:spacing w:val="-7"/>
          <w:sz w:val="28"/>
        </w:rPr>
        <w:t xml:space="preserve"> </w:t>
      </w:r>
      <w:r w:rsidR="001373EA">
        <w:rPr>
          <w:spacing w:val="-2"/>
          <w:sz w:val="28"/>
        </w:rPr>
        <w:t>жизни</w:t>
      </w:r>
      <w:r w:rsidR="00307D10">
        <w:rPr>
          <w:spacing w:val="-2"/>
          <w:sz w:val="28"/>
        </w:rPr>
        <w:t xml:space="preserve"> у учащихся</w:t>
      </w:r>
      <w:r w:rsidR="001373EA">
        <w:rPr>
          <w:spacing w:val="-2"/>
          <w:sz w:val="28"/>
        </w:rPr>
        <w:t>;</w:t>
      </w:r>
    </w:p>
    <w:p w:rsidR="005E3DDD" w:rsidRDefault="00313126" w:rsidP="00313126">
      <w:pPr>
        <w:pStyle w:val="a5"/>
        <w:numPr>
          <w:ilvl w:val="0"/>
          <w:numId w:val="4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Воспитание</w:t>
      </w:r>
      <w:r w:rsidR="001373EA">
        <w:rPr>
          <w:spacing w:val="40"/>
          <w:sz w:val="28"/>
        </w:rPr>
        <w:t xml:space="preserve"> </w:t>
      </w:r>
      <w:r w:rsidR="00307D10" w:rsidRPr="00307D10">
        <w:rPr>
          <w:sz w:val="28"/>
        </w:rPr>
        <w:t>у учащихся</w:t>
      </w:r>
      <w:r w:rsidR="00307D10">
        <w:rPr>
          <w:spacing w:val="40"/>
          <w:sz w:val="28"/>
        </w:rPr>
        <w:t xml:space="preserve"> </w:t>
      </w:r>
      <w:r w:rsidR="001373EA">
        <w:rPr>
          <w:sz w:val="28"/>
        </w:rPr>
        <w:t>трудолюби</w:t>
      </w:r>
      <w:r w:rsidR="00307D10">
        <w:rPr>
          <w:sz w:val="28"/>
        </w:rPr>
        <w:t>я</w:t>
      </w:r>
      <w:r w:rsidR="001373EA">
        <w:rPr>
          <w:sz w:val="28"/>
        </w:rPr>
        <w:t>,</w:t>
      </w:r>
      <w:r w:rsidR="001373EA">
        <w:rPr>
          <w:spacing w:val="40"/>
          <w:sz w:val="28"/>
        </w:rPr>
        <w:t xml:space="preserve"> </w:t>
      </w:r>
      <w:r w:rsidR="001373EA">
        <w:rPr>
          <w:sz w:val="28"/>
        </w:rPr>
        <w:t>терпени</w:t>
      </w:r>
      <w:r w:rsidR="00307D10">
        <w:rPr>
          <w:sz w:val="28"/>
        </w:rPr>
        <w:t>я</w:t>
      </w:r>
      <w:r w:rsidR="001373EA">
        <w:rPr>
          <w:sz w:val="28"/>
        </w:rPr>
        <w:t>,</w:t>
      </w:r>
      <w:r w:rsidR="001373EA">
        <w:rPr>
          <w:spacing w:val="40"/>
          <w:sz w:val="28"/>
        </w:rPr>
        <w:t xml:space="preserve"> </w:t>
      </w:r>
      <w:r w:rsidR="001373EA">
        <w:rPr>
          <w:sz w:val="28"/>
        </w:rPr>
        <w:t>целеустремленност</w:t>
      </w:r>
      <w:r w:rsidR="00307D10">
        <w:rPr>
          <w:sz w:val="28"/>
        </w:rPr>
        <w:t>и</w:t>
      </w:r>
      <w:r w:rsidR="001373EA">
        <w:rPr>
          <w:spacing w:val="40"/>
          <w:sz w:val="28"/>
        </w:rPr>
        <w:t xml:space="preserve"> </w:t>
      </w:r>
      <w:r w:rsidR="001373EA">
        <w:rPr>
          <w:sz w:val="28"/>
        </w:rPr>
        <w:t>и</w:t>
      </w:r>
      <w:r w:rsidR="001373EA">
        <w:rPr>
          <w:spacing w:val="40"/>
          <w:sz w:val="28"/>
        </w:rPr>
        <w:t xml:space="preserve"> </w:t>
      </w:r>
      <w:r w:rsidR="001373EA">
        <w:rPr>
          <w:sz w:val="28"/>
        </w:rPr>
        <w:t>умени</w:t>
      </w:r>
      <w:r w:rsidR="00307D10">
        <w:rPr>
          <w:sz w:val="28"/>
        </w:rPr>
        <w:t>я</w:t>
      </w:r>
      <w:r w:rsidR="001373EA">
        <w:rPr>
          <w:sz w:val="28"/>
        </w:rPr>
        <w:t xml:space="preserve"> вести себя в коллективе единомышленников.</w:t>
      </w:r>
    </w:p>
    <w:p w:rsidR="007D3CD9" w:rsidRDefault="007D3CD9" w:rsidP="00E9023E">
      <w:pPr>
        <w:pStyle w:val="1"/>
        <w:spacing w:line="360" w:lineRule="auto"/>
        <w:ind w:left="0" w:firstLine="720"/>
      </w:pPr>
    </w:p>
    <w:p w:rsidR="005E3DDD" w:rsidRDefault="00307D10" w:rsidP="00DC10CD">
      <w:pPr>
        <w:pStyle w:val="1"/>
        <w:spacing w:line="360" w:lineRule="auto"/>
        <w:ind w:left="0"/>
        <w:jc w:val="center"/>
      </w:pPr>
      <w:r>
        <w:t>Учебный план</w:t>
      </w:r>
    </w:p>
    <w:tbl>
      <w:tblPr>
        <w:tblStyle w:val="TableNormal"/>
        <w:tblW w:w="9618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3827"/>
        <w:gridCol w:w="994"/>
        <w:gridCol w:w="989"/>
        <w:gridCol w:w="1138"/>
        <w:gridCol w:w="2127"/>
      </w:tblGrid>
      <w:tr w:rsidR="005E3DDD" w:rsidRPr="004935C8" w:rsidTr="00B4391E">
        <w:trPr>
          <w:trHeight w:val="518"/>
        </w:trPr>
        <w:tc>
          <w:tcPr>
            <w:tcW w:w="543" w:type="dxa"/>
            <w:vMerge w:val="restart"/>
            <w:vAlign w:val="center"/>
          </w:tcPr>
          <w:p w:rsidR="005E3DDD" w:rsidRPr="004935C8" w:rsidRDefault="001373EA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№</w:t>
            </w:r>
          </w:p>
          <w:p w:rsidR="005E3DDD" w:rsidRPr="004935C8" w:rsidRDefault="001373EA" w:rsidP="00E9023E">
            <w:pPr>
              <w:pStyle w:val="TableParagraph"/>
              <w:jc w:val="center"/>
              <w:rPr>
                <w:b/>
              </w:rPr>
            </w:pPr>
            <w:proofErr w:type="gramStart"/>
            <w:r w:rsidRPr="004935C8">
              <w:rPr>
                <w:b/>
                <w:spacing w:val="-6"/>
              </w:rPr>
              <w:t>п</w:t>
            </w:r>
            <w:proofErr w:type="gramEnd"/>
            <w:r w:rsidRPr="004935C8">
              <w:rPr>
                <w:b/>
                <w:spacing w:val="-6"/>
              </w:rPr>
              <w:t>/п</w:t>
            </w:r>
          </w:p>
        </w:tc>
        <w:tc>
          <w:tcPr>
            <w:tcW w:w="3827" w:type="dxa"/>
            <w:vMerge w:val="restart"/>
            <w:vAlign w:val="center"/>
          </w:tcPr>
          <w:p w:rsidR="005E3DDD" w:rsidRPr="004935C8" w:rsidRDefault="00307D10" w:rsidP="00E9023E">
            <w:pPr>
              <w:pStyle w:val="TableParagraph"/>
              <w:jc w:val="center"/>
              <w:rPr>
                <w:b/>
              </w:rPr>
            </w:pPr>
            <w:r w:rsidRPr="004935C8">
              <w:rPr>
                <w:b/>
              </w:rPr>
              <w:t>Н</w:t>
            </w:r>
            <w:r w:rsidR="001373EA" w:rsidRPr="004935C8">
              <w:rPr>
                <w:b/>
              </w:rPr>
              <w:t>аименование</w:t>
            </w:r>
            <w:r w:rsidR="001373EA" w:rsidRPr="004935C8">
              <w:rPr>
                <w:b/>
                <w:spacing w:val="-16"/>
              </w:rPr>
              <w:t xml:space="preserve"> </w:t>
            </w:r>
            <w:r w:rsidR="001373EA" w:rsidRPr="004935C8">
              <w:rPr>
                <w:b/>
                <w:spacing w:val="-4"/>
              </w:rPr>
              <w:t>темы</w:t>
            </w:r>
          </w:p>
        </w:tc>
        <w:tc>
          <w:tcPr>
            <w:tcW w:w="3121" w:type="dxa"/>
            <w:gridSpan w:val="3"/>
            <w:vAlign w:val="center"/>
          </w:tcPr>
          <w:p w:rsidR="005E3DDD" w:rsidRPr="004935C8" w:rsidRDefault="001373EA" w:rsidP="00E9023E">
            <w:pPr>
              <w:pStyle w:val="TableParagraph"/>
              <w:jc w:val="center"/>
              <w:rPr>
                <w:b/>
              </w:rPr>
            </w:pPr>
            <w:r w:rsidRPr="004935C8">
              <w:rPr>
                <w:b/>
                <w:spacing w:val="-2"/>
              </w:rPr>
              <w:t>Часов</w:t>
            </w:r>
          </w:p>
        </w:tc>
        <w:tc>
          <w:tcPr>
            <w:tcW w:w="2127" w:type="dxa"/>
            <w:vMerge w:val="restart"/>
            <w:vAlign w:val="center"/>
          </w:tcPr>
          <w:p w:rsidR="005E3DDD" w:rsidRPr="004935C8" w:rsidRDefault="001373EA" w:rsidP="00E9023E">
            <w:pPr>
              <w:pStyle w:val="TableParagraph"/>
              <w:jc w:val="center"/>
              <w:rPr>
                <w:b/>
              </w:rPr>
            </w:pPr>
            <w:r w:rsidRPr="004935C8">
              <w:rPr>
                <w:b/>
                <w:spacing w:val="-2"/>
              </w:rPr>
              <w:t>Форма контроля</w:t>
            </w:r>
          </w:p>
        </w:tc>
      </w:tr>
      <w:tr w:rsidR="005E3DDD" w:rsidRPr="004935C8" w:rsidTr="00B4391E">
        <w:trPr>
          <w:trHeight w:val="839"/>
        </w:trPr>
        <w:tc>
          <w:tcPr>
            <w:tcW w:w="543" w:type="dxa"/>
            <w:vMerge/>
            <w:tcBorders>
              <w:top w:val="nil"/>
            </w:tcBorders>
            <w:vAlign w:val="center"/>
          </w:tcPr>
          <w:p w:rsidR="005E3DDD" w:rsidRPr="004935C8" w:rsidRDefault="005E3DDD" w:rsidP="00E9023E">
            <w:pPr>
              <w:jc w:val="center"/>
            </w:pPr>
          </w:p>
        </w:tc>
        <w:tc>
          <w:tcPr>
            <w:tcW w:w="3827" w:type="dxa"/>
            <w:vMerge/>
            <w:tcBorders>
              <w:top w:val="nil"/>
            </w:tcBorders>
            <w:vAlign w:val="center"/>
          </w:tcPr>
          <w:p w:rsidR="005E3DDD" w:rsidRPr="004935C8" w:rsidRDefault="005E3DDD" w:rsidP="00E9023E">
            <w:pPr>
              <w:jc w:val="center"/>
            </w:pPr>
          </w:p>
        </w:tc>
        <w:tc>
          <w:tcPr>
            <w:tcW w:w="994" w:type="dxa"/>
            <w:vAlign w:val="center"/>
          </w:tcPr>
          <w:p w:rsidR="005E3DDD" w:rsidRPr="004935C8" w:rsidRDefault="001373EA" w:rsidP="00E9023E">
            <w:pPr>
              <w:pStyle w:val="TableParagraph"/>
              <w:jc w:val="center"/>
              <w:rPr>
                <w:b/>
              </w:rPr>
            </w:pPr>
            <w:proofErr w:type="gramStart"/>
            <w:r w:rsidRPr="004935C8">
              <w:rPr>
                <w:b/>
                <w:spacing w:val="-2"/>
              </w:rPr>
              <w:t>теория</w:t>
            </w:r>
            <w:proofErr w:type="gramEnd"/>
          </w:p>
        </w:tc>
        <w:tc>
          <w:tcPr>
            <w:tcW w:w="989" w:type="dxa"/>
            <w:vAlign w:val="center"/>
          </w:tcPr>
          <w:p w:rsidR="005E3DDD" w:rsidRPr="004935C8" w:rsidRDefault="00AE3E61" w:rsidP="00E9023E">
            <w:pPr>
              <w:pStyle w:val="TableParagraph"/>
              <w:jc w:val="center"/>
              <w:rPr>
                <w:b/>
              </w:rPr>
            </w:pPr>
            <w:proofErr w:type="gramStart"/>
            <w:r>
              <w:rPr>
                <w:b/>
                <w:spacing w:val="-4"/>
              </w:rPr>
              <w:t>практ</w:t>
            </w:r>
            <w:r w:rsidR="001373EA" w:rsidRPr="004935C8">
              <w:rPr>
                <w:b/>
                <w:spacing w:val="-4"/>
              </w:rPr>
              <w:t>ика</w:t>
            </w:r>
            <w:proofErr w:type="gramEnd"/>
          </w:p>
        </w:tc>
        <w:tc>
          <w:tcPr>
            <w:tcW w:w="1138" w:type="dxa"/>
            <w:vAlign w:val="center"/>
          </w:tcPr>
          <w:p w:rsidR="005E3DDD" w:rsidRPr="004935C8" w:rsidRDefault="001373EA" w:rsidP="00E9023E">
            <w:pPr>
              <w:pStyle w:val="TableParagraph"/>
              <w:jc w:val="center"/>
              <w:rPr>
                <w:b/>
              </w:rPr>
            </w:pPr>
            <w:proofErr w:type="gramStart"/>
            <w:r w:rsidRPr="004935C8">
              <w:rPr>
                <w:b/>
                <w:spacing w:val="-2"/>
              </w:rPr>
              <w:t>всего</w:t>
            </w:r>
            <w:proofErr w:type="gramEnd"/>
          </w:p>
        </w:tc>
        <w:tc>
          <w:tcPr>
            <w:tcW w:w="2127" w:type="dxa"/>
            <w:vMerge/>
            <w:tcBorders>
              <w:top w:val="nil"/>
            </w:tcBorders>
            <w:vAlign w:val="center"/>
          </w:tcPr>
          <w:p w:rsidR="005E3DDD" w:rsidRPr="004935C8" w:rsidRDefault="005E3DDD" w:rsidP="00E9023E">
            <w:pPr>
              <w:jc w:val="center"/>
            </w:pPr>
          </w:p>
        </w:tc>
      </w:tr>
      <w:tr w:rsidR="005E3DDD" w:rsidRPr="004935C8" w:rsidTr="00B4391E">
        <w:trPr>
          <w:trHeight w:val="703"/>
        </w:trPr>
        <w:tc>
          <w:tcPr>
            <w:tcW w:w="543" w:type="dxa"/>
            <w:vAlign w:val="center"/>
          </w:tcPr>
          <w:p w:rsidR="005E3DDD" w:rsidRPr="004935C8" w:rsidRDefault="001373EA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1</w:t>
            </w:r>
          </w:p>
        </w:tc>
        <w:tc>
          <w:tcPr>
            <w:tcW w:w="3827" w:type="dxa"/>
            <w:vAlign w:val="center"/>
          </w:tcPr>
          <w:p w:rsidR="005E3DDD" w:rsidRPr="004935C8" w:rsidRDefault="001373EA" w:rsidP="00E9023E">
            <w:pPr>
              <w:pStyle w:val="TableParagraph"/>
              <w:jc w:val="center"/>
            </w:pPr>
            <w:r w:rsidRPr="004935C8">
              <w:t>Вводное занятие.</w:t>
            </w:r>
            <w:r w:rsidR="00307D10" w:rsidRPr="004935C8">
              <w:t xml:space="preserve"> Техника безопасности.</w:t>
            </w:r>
            <w:r w:rsidRPr="004935C8">
              <w:t xml:space="preserve"> Причины ДТП</w:t>
            </w:r>
            <w:r w:rsidRPr="004935C8">
              <w:rPr>
                <w:spacing w:val="-18"/>
              </w:rPr>
              <w:t xml:space="preserve"> </w:t>
            </w:r>
            <w:r w:rsidRPr="004935C8">
              <w:t>с</w:t>
            </w:r>
            <w:r w:rsidRPr="004935C8">
              <w:rPr>
                <w:spacing w:val="-14"/>
              </w:rPr>
              <w:t xml:space="preserve"> </w:t>
            </w:r>
            <w:r w:rsidRPr="004935C8">
              <w:t>участием</w:t>
            </w:r>
            <w:r w:rsidRPr="004935C8">
              <w:rPr>
                <w:spacing w:val="-13"/>
              </w:rPr>
              <w:t xml:space="preserve"> </w:t>
            </w:r>
            <w:r w:rsidRPr="004935C8">
              <w:t>пешеходов.</w:t>
            </w:r>
          </w:p>
        </w:tc>
        <w:tc>
          <w:tcPr>
            <w:tcW w:w="994" w:type="dxa"/>
            <w:vAlign w:val="center"/>
          </w:tcPr>
          <w:p w:rsidR="005E3DDD" w:rsidRPr="004935C8" w:rsidRDefault="001373EA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1</w:t>
            </w:r>
          </w:p>
        </w:tc>
        <w:tc>
          <w:tcPr>
            <w:tcW w:w="989" w:type="dxa"/>
            <w:vAlign w:val="center"/>
          </w:tcPr>
          <w:p w:rsidR="005E3DDD" w:rsidRPr="004935C8" w:rsidRDefault="001373EA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-</w:t>
            </w:r>
          </w:p>
        </w:tc>
        <w:tc>
          <w:tcPr>
            <w:tcW w:w="1138" w:type="dxa"/>
            <w:vAlign w:val="center"/>
          </w:tcPr>
          <w:p w:rsidR="005E3DDD" w:rsidRPr="004935C8" w:rsidRDefault="001373EA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1</w:t>
            </w:r>
          </w:p>
        </w:tc>
        <w:tc>
          <w:tcPr>
            <w:tcW w:w="2127" w:type="dxa"/>
            <w:vAlign w:val="center"/>
          </w:tcPr>
          <w:p w:rsidR="005E3DDD" w:rsidRPr="004935C8" w:rsidRDefault="00307D10" w:rsidP="003E044C">
            <w:pPr>
              <w:pStyle w:val="TableParagraph"/>
              <w:jc w:val="center"/>
            </w:pPr>
            <w:r w:rsidRPr="004935C8">
              <w:t>Н</w:t>
            </w:r>
            <w:r w:rsidR="001373EA" w:rsidRPr="004935C8">
              <w:t>аблюдени</w:t>
            </w:r>
            <w:r w:rsidRPr="004935C8">
              <w:t>е</w:t>
            </w:r>
          </w:p>
        </w:tc>
      </w:tr>
      <w:tr w:rsidR="00D25626" w:rsidRPr="004935C8" w:rsidTr="00B4391E">
        <w:trPr>
          <w:trHeight w:val="703"/>
        </w:trPr>
        <w:tc>
          <w:tcPr>
            <w:tcW w:w="543" w:type="dxa"/>
            <w:vAlign w:val="center"/>
          </w:tcPr>
          <w:p w:rsidR="00D25626" w:rsidRPr="004935C8" w:rsidRDefault="00D25626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2</w:t>
            </w:r>
          </w:p>
        </w:tc>
        <w:tc>
          <w:tcPr>
            <w:tcW w:w="3827" w:type="dxa"/>
            <w:vAlign w:val="center"/>
          </w:tcPr>
          <w:p w:rsidR="00D25626" w:rsidRPr="004935C8" w:rsidRDefault="00D25626" w:rsidP="00367C04">
            <w:pPr>
              <w:pStyle w:val="TableParagraph"/>
              <w:jc w:val="center"/>
            </w:pPr>
            <w:r w:rsidRPr="004935C8">
              <w:t>Предназначение и задачи ГИБДД.</w:t>
            </w:r>
            <w:r w:rsidRPr="004935C8">
              <w:rPr>
                <w:spacing w:val="-10"/>
              </w:rPr>
              <w:t xml:space="preserve"> </w:t>
            </w:r>
            <w:r w:rsidRPr="004935C8">
              <w:t>Знаем</w:t>
            </w:r>
            <w:r w:rsidRPr="004935C8">
              <w:rPr>
                <w:spacing w:val="-11"/>
              </w:rPr>
              <w:t xml:space="preserve"> </w:t>
            </w:r>
            <w:r w:rsidRPr="004935C8">
              <w:t>ли</w:t>
            </w:r>
            <w:r w:rsidRPr="004935C8">
              <w:rPr>
                <w:spacing w:val="-12"/>
              </w:rPr>
              <w:t xml:space="preserve"> </w:t>
            </w:r>
            <w:r w:rsidRPr="004935C8">
              <w:t>мы</w:t>
            </w:r>
            <w:r w:rsidRPr="004935C8">
              <w:rPr>
                <w:spacing w:val="-12"/>
              </w:rPr>
              <w:t xml:space="preserve"> </w:t>
            </w:r>
            <w:r w:rsidRPr="004935C8">
              <w:t>правила дорожного движения.</w:t>
            </w:r>
            <w:r w:rsidR="00F9729B">
              <w:t xml:space="preserve"> </w:t>
            </w:r>
            <w:r w:rsidRPr="004935C8">
              <w:rPr>
                <w:spacing w:val="-4"/>
              </w:rPr>
              <w:t>ПДД</w:t>
            </w:r>
            <w:r w:rsidR="00424826">
              <w:rPr>
                <w:spacing w:val="-4"/>
              </w:rPr>
              <w:t>. Профориентация</w:t>
            </w:r>
          </w:p>
        </w:tc>
        <w:tc>
          <w:tcPr>
            <w:tcW w:w="994" w:type="dxa"/>
            <w:vAlign w:val="center"/>
          </w:tcPr>
          <w:p w:rsidR="00D25626" w:rsidRPr="004935C8" w:rsidRDefault="00D25626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1</w:t>
            </w:r>
          </w:p>
        </w:tc>
        <w:tc>
          <w:tcPr>
            <w:tcW w:w="989" w:type="dxa"/>
            <w:vAlign w:val="center"/>
          </w:tcPr>
          <w:p w:rsidR="00D25626" w:rsidRPr="004935C8" w:rsidRDefault="00D25626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-</w:t>
            </w:r>
          </w:p>
        </w:tc>
        <w:tc>
          <w:tcPr>
            <w:tcW w:w="1138" w:type="dxa"/>
            <w:vAlign w:val="center"/>
          </w:tcPr>
          <w:p w:rsidR="00D25626" w:rsidRPr="004935C8" w:rsidRDefault="00D25626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1</w:t>
            </w:r>
          </w:p>
        </w:tc>
        <w:tc>
          <w:tcPr>
            <w:tcW w:w="2127" w:type="dxa"/>
            <w:vAlign w:val="center"/>
          </w:tcPr>
          <w:p w:rsidR="00D25626" w:rsidRPr="004935C8" w:rsidRDefault="00D25626" w:rsidP="00E9023E">
            <w:pPr>
              <w:pStyle w:val="TableParagraph"/>
              <w:jc w:val="center"/>
            </w:pPr>
            <w:r w:rsidRPr="004935C8">
              <w:rPr>
                <w:spacing w:val="-2"/>
              </w:rPr>
              <w:t>Викторина</w:t>
            </w:r>
          </w:p>
          <w:p w:rsidR="00D25626" w:rsidRPr="004935C8" w:rsidRDefault="00D25626" w:rsidP="00E9023E">
            <w:pPr>
              <w:pStyle w:val="TableParagraph"/>
              <w:jc w:val="center"/>
            </w:pPr>
            <w:r w:rsidRPr="004935C8">
              <w:t>«Проверь</w:t>
            </w:r>
            <w:r w:rsidRPr="004935C8">
              <w:rPr>
                <w:spacing w:val="-14"/>
              </w:rPr>
              <w:t xml:space="preserve"> </w:t>
            </w:r>
            <w:r w:rsidRPr="004935C8">
              <w:rPr>
                <w:spacing w:val="-4"/>
              </w:rPr>
              <w:t>себя»</w:t>
            </w:r>
          </w:p>
        </w:tc>
      </w:tr>
      <w:tr w:rsidR="00D25626" w:rsidRPr="004935C8" w:rsidTr="00B4391E">
        <w:trPr>
          <w:trHeight w:val="703"/>
        </w:trPr>
        <w:tc>
          <w:tcPr>
            <w:tcW w:w="543" w:type="dxa"/>
            <w:vAlign w:val="center"/>
          </w:tcPr>
          <w:p w:rsidR="00D25626" w:rsidRPr="004935C8" w:rsidRDefault="00D25626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3</w:t>
            </w:r>
          </w:p>
        </w:tc>
        <w:tc>
          <w:tcPr>
            <w:tcW w:w="3827" w:type="dxa"/>
            <w:vAlign w:val="center"/>
          </w:tcPr>
          <w:p w:rsidR="00D25626" w:rsidRPr="004935C8" w:rsidRDefault="00D25626" w:rsidP="00E9023E">
            <w:pPr>
              <w:pStyle w:val="TableParagraph"/>
              <w:jc w:val="center"/>
            </w:pPr>
            <w:r w:rsidRPr="004935C8">
              <w:t>Как</w:t>
            </w:r>
            <w:r w:rsidRPr="004935C8">
              <w:rPr>
                <w:spacing w:val="-17"/>
              </w:rPr>
              <w:t xml:space="preserve"> </w:t>
            </w:r>
            <w:r w:rsidRPr="004935C8">
              <w:t>пешеходы</w:t>
            </w:r>
            <w:r w:rsidRPr="004935C8">
              <w:rPr>
                <w:spacing w:val="-17"/>
              </w:rPr>
              <w:t xml:space="preserve"> </w:t>
            </w:r>
            <w:r w:rsidRPr="004935C8">
              <w:t>и</w:t>
            </w:r>
            <w:r w:rsidRPr="004935C8">
              <w:rPr>
                <w:spacing w:val="-17"/>
              </w:rPr>
              <w:t xml:space="preserve"> </w:t>
            </w:r>
            <w:r w:rsidRPr="004935C8">
              <w:t>водители поделили</w:t>
            </w:r>
            <w:r w:rsidRPr="004935C8">
              <w:rPr>
                <w:spacing w:val="-10"/>
              </w:rPr>
              <w:t xml:space="preserve"> </w:t>
            </w:r>
            <w:r w:rsidRPr="004935C8">
              <w:t>улицу.</w:t>
            </w:r>
            <w:r w:rsidRPr="004935C8">
              <w:rPr>
                <w:spacing w:val="-9"/>
              </w:rPr>
              <w:t xml:space="preserve"> </w:t>
            </w:r>
            <w:r w:rsidRPr="004935C8">
              <w:t>Правила дорожного движения и</w:t>
            </w:r>
            <w:r w:rsidR="00F9729B">
              <w:t xml:space="preserve"> </w:t>
            </w:r>
            <w:r w:rsidRPr="004935C8">
              <w:t>история</w:t>
            </w:r>
            <w:r w:rsidRPr="004935C8">
              <w:rPr>
                <w:spacing w:val="-4"/>
              </w:rPr>
              <w:t xml:space="preserve"> </w:t>
            </w:r>
            <w:r w:rsidRPr="004935C8">
              <w:t>их</w:t>
            </w:r>
            <w:r w:rsidRPr="004935C8">
              <w:rPr>
                <w:spacing w:val="-8"/>
              </w:rPr>
              <w:t xml:space="preserve"> </w:t>
            </w:r>
            <w:r w:rsidRPr="004935C8">
              <w:rPr>
                <w:spacing w:val="-2"/>
              </w:rPr>
              <w:t>создания</w:t>
            </w:r>
            <w:r w:rsidR="00AE3E61">
              <w:rPr>
                <w:spacing w:val="-2"/>
              </w:rPr>
              <w:t>. Профориентация</w:t>
            </w:r>
          </w:p>
        </w:tc>
        <w:tc>
          <w:tcPr>
            <w:tcW w:w="994" w:type="dxa"/>
            <w:vAlign w:val="center"/>
          </w:tcPr>
          <w:p w:rsidR="00D25626" w:rsidRPr="004935C8" w:rsidRDefault="00D25626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1</w:t>
            </w:r>
          </w:p>
        </w:tc>
        <w:tc>
          <w:tcPr>
            <w:tcW w:w="989" w:type="dxa"/>
            <w:vAlign w:val="center"/>
          </w:tcPr>
          <w:p w:rsidR="00D25626" w:rsidRPr="004935C8" w:rsidRDefault="00D25626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1</w:t>
            </w:r>
          </w:p>
        </w:tc>
        <w:tc>
          <w:tcPr>
            <w:tcW w:w="1138" w:type="dxa"/>
            <w:vAlign w:val="center"/>
          </w:tcPr>
          <w:p w:rsidR="00D25626" w:rsidRPr="004935C8" w:rsidRDefault="00D25626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2</w:t>
            </w:r>
          </w:p>
        </w:tc>
        <w:tc>
          <w:tcPr>
            <w:tcW w:w="2127" w:type="dxa"/>
            <w:vAlign w:val="center"/>
          </w:tcPr>
          <w:p w:rsidR="00D25626" w:rsidRPr="004935C8" w:rsidRDefault="000B0AA0" w:rsidP="000B0AA0">
            <w:pPr>
              <w:pStyle w:val="TableParagraph"/>
              <w:jc w:val="center"/>
            </w:pPr>
            <w:r>
              <w:t>Ситуации на дороге</w:t>
            </w:r>
            <w:r w:rsidRPr="000B0AA0">
              <w:t>, наблюдение</w:t>
            </w:r>
          </w:p>
        </w:tc>
      </w:tr>
      <w:tr w:rsidR="00D25626" w:rsidRPr="004935C8" w:rsidTr="00B4391E">
        <w:trPr>
          <w:trHeight w:val="703"/>
        </w:trPr>
        <w:tc>
          <w:tcPr>
            <w:tcW w:w="543" w:type="dxa"/>
            <w:vAlign w:val="center"/>
          </w:tcPr>
          <w:p w:rsidR="00D25626" w:rsidRPr="004935C8" w:rsidRDefault="00D25626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4</w:t>
            </w:r>
          </w:p>
        </w:tc>
        <w:tc>
          <w:tcPr>
            <w:tcW w:w="3827" w:type="dxa"/>
            <w:vAlign w:val="center"/>
          </w:tcPr>
          <w:p w:rsidR="00D25626" w:rsidRPr="004935C8" w:rsidRDefault="00D25626" w:rsidP="00E9023E">
            <w:pPr>
              <w:pStyle w:val="TableParagraph"/>
              <w:jc w:val="center"/>
            </w:pPr>
            <w:r w:rsidRPr="004935C8">
              <w:t>Дорога,</w:t>
            </w:r>
            <w:r w:rsidRPr="004935C8">
              <w:rPr>
                <w:spacing w:val="-9"/>
              </w:rPr>
              <w:t xml:space="preserve"> </w:t>
            </w:r>
            <w:r w:rsidRPr="004935C8">
              <w:t>её</w:t>
            </w:r>
            <w:r w:rsidRPr="004935C8">
              <w:rPr>
                <w:spacing w:val="-9"/>
              </w:rPr>
              <w:t xml:space="preserve"> </w:t>
            </w:r>
            <w:r w:rsidRPr="004935C8">
              <w:t>элементы</w:t>
            </w:r>
            <w:r w:rsidRPr="004935C8">
              <w:rPr>
                <w:spacing w:val="-12"/>
              </w:rPr>
              <w:t xml:space="preserve"> </w:t>
            </w:r>
            <w:r w:rsidRPr="004935C8">
              <w:t>и</w:t>
            </w:r>
            <w:r w:rsidRPr="004935C8">
              <w:rPr>
                <w:spacing w:val="-12"/>
              </w:rPr>
              <w:t xml:space="preserve"> </w:t>
            </w:r>
            <w:r w:rsidRPr="004935C8">
              <w:t>правила поведения на ней.</w:t>
            </w:r>
            <w:r w:rsidR="00F9729B">
              <w:t xml:space="preserve"> </w:t>
            </w:r>
            <w:r w:rsidRPr="004935C8">
              <w:t>Перекрёстки</w:t>
            </w:r>
            <w:r w:rsidRPr="004935C8">
              <w:rPr>
                <w:spacing w:val="-6"/>
              </w:rPr>
              <w:t xml:space="preserve"> </w:t>
            </w:r>
            <w:r w:rsidRPr="004935C8">
              <w:t>и</w:t>
            </w:r>
            <w:r w:rsidRPr="004935C8">
              <w:rPr>
                <w:spacing w:val="-7"/>
              </w:rPr>
              <w:t xml:space="preserve"> </w:t>
            </w:r>
            <w:r w:rsidRPr="004935C8">
              <w:t>их</w:t>
            </w:r>
            <w:r w:rsidRPr="004935C8">
              <w:rPr>
                <w:spacing w:val="-9"/>
              </w:rPr>
              <w:t xml:space="preserve"> </w:t>
            </w:r>
            <w:r w:rsidRPr="004935C8">
              <w:rPr>
                <w:spacing w:val="-4"/>
              </w:rPr>
              <w:t>виды</w:t>
            </w:r>
          </w:p>
        </w:tc>
        <w:tc>
          <w:tcPr>
            <w:tcW w:w="994" w:type="dxa"/>
            <w:vAlign w:val="center"/>
          </w:tcPr>
          <w:p w:rsidR="00D25626" w:rsidRPr="004935C8" w:rsidRDefault="00D25626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1</w:t>
            </w:r>
          </w:p>
        </w:tc>
        <w:tc>
          <w:tcPr>
            <w:tcW w:w="989" w:type="dxa"/>
            <w:vAlign w:val="center"/>
          </w:tcPr>
          <w:p w:rsidR="00D25626" w:rsidRPr="004935C8" w:rsidRDefault="00424826" w:rsidP="00E9023E">
            <w:pPr>
              <w:pStyle w:val="TableParagraph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  <w:vAlign w:val="center"/>
          </w:tcPr>
          <w:p w:rsidR="00D25626" w:rsidRPr="004935C8" w:rsidRDefault="00424826" w:rsidP="00E9023E">
            <w:pPr>
              <w:pStyle w:val="TableParagraph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27" w:type="dxa"/>
            <w:vAlign w:val="center"/>
          </w:tcPr>
          <w:p w:rsidR="00D25626" w:rsidRPr="004935C8" w:rsidRDefault="000B0AA0" w:rsidP="00E9023E">
            <w:pPr>
              <w:pStyle w:val="TableParagraph"/>
              <w:jc w:val="center"/>
            </w:pPr>
            <w:r>
              <w:t>Игра, наблюдение</w:t>
            </w:r>
          </w:p>
        </w:tc>
      </w:tr>
      <w:tr w:rsidR="00DF2BE8" w:rsidRPr="004935C8" w:rsidTr="000B0AA0">
        <w:trPr>
          <w:trHeight w:val="703"/>
        </w:trPr>
        <w:tc>
          <w:tcPr>
            <w:tcW w:w="543" w:type="dxa"/>
            <w:vAlign w:val="center"/>
          </w:tcPr>
          <w:p w:rsidR="00DF2BE8" w:rsidRPr="004935C8" w:rsidRDefault="00DF2BE8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5</w:t>
            </w:r>
          </w:p>
        </w:tc>
        <w:tc>
          <w:tcPr>
            <w:tcW w:w="3827" w:type="dxa"/>
            <w:vAlign w:val="center"/>
          </w:tcPr>
          <w:p w:rsidR="00DF2BE8" w:rsidRPr="004935C8" w:rsidRDefault="00DF2BE8" w:rsidP="00E9023E">
            <w:pPr>
              <w:pStyle w:val="TableParagraph"/>
              <w:jc w:val="center"/>
            </w:pPr>
            <w:r w:rsidRPr="004935C8">
              <w:t>Скрытые</w:t>
            </w:r>
            <w:r w:rsidRPr="004935C8">
              <w:rPr>
                <w:spacing w:val="-7"/>
              </w:rPr>
              <w:t xml:space="preserve"> </w:t>
            </w:r>
            <w:r w:rsidRPr="004935C8">
              <w:t>опасности</w:t>
            </w:r>
            <w:r w:rsidRPr="004935C8">
              <w:rPr>
                <w:spacing w:val="-7"/>
              </w:rPr>
              <w:t xml:space="preserve"> </w:t>
            </w:r>
            <w:r w:rsidRPr="004935C8">
              <w:t>на</w:t>
            </w:r>
            <w:r w:rsidRPr="004935C8">
              <w:rPr>
                <w:spacing w:val="-6"/>
              </w:rPr>
              <w:t xml:space="preserve"> </w:t>
            </w:r>
            <w:r w:rsidRPr="004935C8">
              <w:rPr>
                <w:spacing w:val="-2"/>
              </w:rPr>
              <w:t>дороге,</w:t>
            </w:r>
            <w:r w:rsidR="00F9729B">
              <w:rPr>
                <w:spacing w:val="-2"/>
              </w:rPr>
              <w:t xml:space="preserve"> </w:t>
            </w:r>
            <w:r w:rsidRPr="004935C8">
              <w:t>«Дорожные</w:t>
            </w:r>
            <w:r w:rsidRPr="004935C8">
              <w:rPr>
                <w:spacing w:val="-13"/>
              </w:rPr>
              <w:t xml:space="preserve"> </w:t>
            </w:r>
            <w:r w:rsidRPr="004935C8">
              <w:rPr>
                <w:spacing w:val="-2"/>
              </w:rPr>
              <w:t>ловушки».</w:t>
            </w:r>
          </w:p>
        </w:tc>
        <w:tc>
          <w:tcPr>
            <w:tcW w:w="994" w:type="dxa"/>
            <w:vAlign w:val="center"/>
          </w:tcPr>
          <w:p w:rsidR="00DF2BE8" w:rsidRPr="004935C8" w:rsidRDefault="00DF2BE8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1</w:t>
            </w:r>
          </w:p>
        </w:tc>
        <w:tc>
          <w:tcPr>
            <w:tcW w:w="989" w:type="dxa"/>
            <w:vAlign w:val="center"/>
          </w:tcPr>
          <w:p w:rsidR="00DF2BE8" w:rsidRPr="004935C8" w:rsidRDefault="00DF2BE8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1</w:t>
            </w:r>
          </w:p>
        </w:tc>
        <w:tc>
          <w:tcPr>
            <w:tcW w:w="1138" w:type="dxa"/>
            <w:vAlign w:val="center"/>
          </w:tcPr>
          <w:p w:rsidR="00DF2BE8" w:rsidRPr="004935C8" w:rsidRDefault="00DF2BE8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2</w:t>
            </w:r>
          </w:p>
        </w:tc>
        <w:tc>
          <w:tcPr>
            <w:tcW w:w="2127" w:type="dxa"/>
            <w:vAlign w:val="center"/>
          </w:tcPr>
          <w:p w:rsidR="000B0AA0" w:rsidRPr="000B0AA0" w:rsidRDefault="000B0AA0" w:rsidP="000B0AA0">
            <w:pPr>
              <w:pStyle w:val="a3"/>
              <w:ind w:left="0"/>
              <w:jc w:val="center"/>
              <w:rPr>
                <w:i/>
                <w:sz w:val="22"/>
              </w:rPr>
            </w:pPr>
            <w:r w:rsidRPr="000B0AA0">
              <w:rPr>
                <w:sz w:val="22"/>
              </w:rPr>
              <w:t>Конкурс рисунков</w:t>
            </w:r>
          </w:p>
          <w:p w:rsidR="00DF2BE8" w:rsidRPr="004935C8" w:rsidRDefault="00DF2BE8" w:rsidP="000B0AA0">
            <w:pPr>
              <w:pStyle w:val="TableParagraph"/>
              <w:jc w:val="center"/>
            </w:pPr>
          </w:p>
        </w:tc>
      </w:tr>
      <w:tr w:rsidR="00AE3E61" w:rsidRPr="004935C8" w:rsidTr="00B4391E">
        <w:trPr>
          <w:trHeight w:val="703"/>
        </w:trPr>
        <w:tc>
          <w:tcPr>
            <w:tcW w:w="543" w:type="dxa"/>
            <w:vAlign w:val="center"/>
          </w:tcPr>
          <w:p w:rsidR="00AE3E61" w:rsidRPr="004935C8" w:rsidRDefault="00424826" w:rsidP="00E9023E">
            <w:pPr>
              <w:pStyle w:val="TableParagraph"/>
              <w:jc w:val="center"/>
              <w:rPr>
                <w:spacing w:val="-10"/>
              </w:rPr>
            </w:pPr>
            <w:r>
              <w:rPr>
                <w:spacing w:val="-10"/>
              </w:rPr>
              <w:t>6</w:t>
            </w:r>
          </w:p>
        </w:tc>
        <w:tc>
          <w:tcPr>
            <w:tcW w:w="3827" w:type="dxa"/>
            <w:vAlign w:val="center"/>
          </w:tcPr>
          <w:p w:rsidR="00AE3E61" w:rsidRPr="004935C8" w:rsidRDefault="00AE3E61" w:rsidP="00E9023E">
            <w:pPr>
              <w:pStyle w:val="TableParagraph"/>
              <w:jc w:val="center"/>
            </w:pPr>
            <w:r>
              <w:t>Промежуточная аттестация</w:t>
            </w:r>
          </w:p>
        </w:tc>
        <w:tc>
          <w:tcPr>
            <w:tcW w:w="994" w:type="dxa"/>
            <w:vAlign w:val="center"/>
          </w:tcPr>
          <w:p w:rsidR="00AE3E61" w:rsidRPr="004935C8" w:rsidRDefault="00424826" w:rsidP="00E9023E">
            <w:pPr>
              <w:pStyle w:val="TableParagraph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989" w:type="dxa"/>
            <w:vAlign w:val="center"/>
          </w:tcPr>
          <w:p w:rsidR="00AE3E61" w:rsidRPr="004935C8" w:rsidRDefault="00424826" w:rsidP="00E9023E">
            <w:pPr>
              <w:pStyle w:val="TableParagraph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  <w:vAlign w:val="center"/>
          </w:tcPr>
          <w:p w:rsidR="00AE3E61" w:rsidRPr="004935C8" w:rsidRDefault="00424826" w:rsidP="00E9023E">
            <w:pPr>
              <w:pStyle w:val="TableParagraph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2127" w:type="dxa"/>
            <w:vAlign w:val="center"/>
          </w:tcPr>
          <w:p w:rsidR="00AE3E61" w:rsidRPr="004935C8" w:rsidRDefault="005C3DC3" w:rsidP="00E9023E">
            <w:pPr>
              <w:pStyle w:val="TableParagraph"/>
              <w:jc w:val="center"/>
              <w:rPr>
                <w:spacing w:val="-2"/>
              </w:rPr>
            </w:pPr>
            <w:r>
              <w:rPr>
                <w:spacing w:val="-2"/>
              </w:rPr>
              <w:t>Наблюдение, ролевые игры</w:t>
            </w:r>
          </w:p>
        </w:tc>
      </w:tr>
      <w:tr w:rsidR="00DF2BE8" w:rsidRPr="004935C8" w:rsidTr="00B4391E">
        <w:trPr>
          <w:trHeight w:val="703"/>
        </w:trPr>
        <w:tc>
          <w:tcPr>
            <w:tcW w:w="543" w:type="dxa"/>
            <w:vAlign w:val="center"/>
          </w:tcPr>
          <w:p w:rsidR="00DF2BE8" w:rsidRPr="004935C8" w:rsidRDefault="00424826" w:rsidP="00E9023E">
            <w:pPr>
              <w:pStyle w:val="TableParagraph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3827" w:type="dxa"/>
            <w:vAlign w:val="center"/>
          </w:tcPr>
          <w:p w:rsidR="00DF2BE8" w:rsidRPr="004935C8" w:rsidRDefault="00DF2BE8" w:rsidP="00E9023E">
            <w:pPr>
              <w:pStyle w:val="TableParagraph"/>
              <w:jc w:val="center"/>
            </w:pPr>
            <w:r w:rsidRPr="004935C8">
              <w:t>Что</w:t>
            </w:r>
            <w:r w:rsidRPr="004935C8">
              <w:rPr>
                <w:spacing w:val="-14"/>
              </w:rPr>
              <w:t xml:space="preserve"> </w:t>
            </w:r>
            <w:r w:rsidRPr="004935C8">
              <w:t>делать</w:t>
            </w:r>
            <w:r w:rsidRPr="004935C8">
              <w:rPr>
                <w:spacing w:val="-16"/>
              </w:rPr>
              <w:t xml:space="preserve"> </w:t>
            </w:r>
            <w:r w:rsidRPr="004935C8">
              <w:t>в</w:t>
            </w:r>
            <w:r w:rsidRPr="004935C8">
              <w:rPr>
                <w:spacing w:val="-15"/>
              </w:rPr>
              <w:t xml:space="preserve"> </w:t>
            </w:r>
            <w:r w:rsidRPr="004935C8">
              <w:t>чрезвычайной ситуации на дороге?</w:t>
            </w:r>
          </w:p>
        </w:tc>
        <w:tc>
          <w:tcPr>
            <w:tcW w:w="994" w:type="dxa"/>
            <w:vAlign w:val="center"/>
          </w:tcPr>
          <w:p w:rsidR="00DF2BE8" w:rsidRPr="004935C8" w:rsidRDefault="00DF2BE8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1</w:t>
            </w:r>
          </w:p>
        </w:tc>
        <w:tc>
          <w:tcPr>
            <w:tcW w:w="989" w:type="dxa"/>
            <w:vAlign w:val="center"/>
          </w:tcPr>
          <w:p w:rsidR="00DF2BE8" w:rsidRPr="004935C8" w:rsidRDefault="00DF2BE8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1</w:t>
            </w:r>
          </w:p>
        </w:tc>
        <w:tc>
          <w:tcPr>
            <w:tcW w:w="1138" w:type="dxa"/>
            <w:vAlign w:val="center"/>
          </w:tcPr>
          <w:p w:rsidR="00DF2BE8" w:rsidRPr="004935C8" w:rsidRDefault="00DF2BE8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2</w:t>
            </w:r>
          </w:p>
        </w:tc>
        <w:tc>
          <w:tcPr>
            <w:tcW w:w="2127" w:type="dxa"/>
            <w:vAlign w:val="center"/>
          </w:tcPr>
          <w:p w:rsidR="00DF2BE8" w:rsidRPr="004935C8" w:rsidRDefault="006F785F" w:rsidP="00E9023E">
            <w:pPr>
              <w:pStyle w:val="TableParagraph"/>
              <w:jc w:val="center"/>
            </w:pPr>
            <w:r>
              <w:t>Н</w:t>
            </w:r>
            <w:r w:rsidRPr="000B0AA0">
              <w:t>аблюдение</w:t>
            </w:r>
          </w:p>
        </w:tc>
      </w:tr>
      <w:tr w:rsidR="004935C8" w:rsidRPr="004935C8" w:rsidTr="00B4391E">
        <w:trPr>
          <w:trHeight w:val="703"/>
        </w:trPr>
        <w:tc>
          <w:tcPr>
            <w:tcW w:w="543" w:type="dxa"/>
            <w:vAlign w:val="center"/>
          </w:tcPr>
          <w:p w:rsidR="004935C8" w:rsidRPr="004935C8" w:rsidRDefault="00424826" w:rsidP="00E9023E">
            <w:pPr>
              <w:pStyle w:val="TableParagraph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3827" w:type="dxa"/>
            <w:vAlign w:val="center"/>
          </w:tcPr>
          <w:p w:rsidR="004935C8" w:rsidRPr="004935C8" w:rsidRDefault="004935C8" w:rsidP="00E9023E">
            <w:pPr>
              <w:pStyle w:val="TableParagraph"/>
              <w:jc w:val="center"/>
            </w:pPr>
            <w:r w:rsidRPr="004935C8">
              <w:t>Безопасное</w:t>
            </w:r>
            <w:r w:rsidRPr="004935C8">
              <w:rPr>
                <w:spacing w:val="-18"/>
              </w:rPr>
              <w:t xml:space="preserve"> </w:t>
            </w:r>
            <w:r w:rsidRPr="004935C8">
              <w:t>поведение</w:t>
            </w:r>
            <w:r w:rsidRPr="004935C8">
              <w:rPr>
                <w:spacing w:val="-17"/>
              </w:rPr>
              <w:t xml:space="preserve"> </w:t>
            </w:r>
            <w:r w:rsidRPr="004935C8">
              <w:t>на тротуарах и обочинах.</w:t>
            </w:r>
            <w:r w:rsidR="00043205">
              <w:t xml:space="preserve"> </w:t>
            </w:r>
            <w:r w:rsidRPr="004935C8">
              <w:t>Движение</w:t>
            </w:r>
            <w:r w:rsidRPr="004935C8">
              <w:rPr>
                <w:spacing w:val="-11"/>
              </w:rPr>
              <w:t xml:space="preserve"> </w:t>
            </w:r>
            <w:r w:rsidRPr="004935C8">
              <w:rPr>
                <w:spacing w:val="-2"/>
              </w:rPr>
              <w:t>пешеходов</w:t>
            </w:r>
            <w:r w:rsidR="00AE3E61">
              <w:rPr>
                <w:spacing w:val="-2"/>
              </w:rPr>
              <w:t xml:space="preserve"> </w:t>
            </w:r>
            <w:r w:rsidRPr="004935C8">
              <w:t>индивидуально,</w:t>
            </w:r>
            <w:r w:rsidRPr="004935C8">
              <w:rPr>
                <w:spacing w:val="-12"/>
              </w:rPr>
              <w:t xml:space="preserve"> </w:t>
            </w:r>
            <w:r w:rsidRPr="004935C8">
              <w:t>в</w:t>
            </w:r>
            <w:r w:rsidRPr="004935C8">
              <w:rPr>
                <w:spacing w:val="-15"/>
              </w:rPr>
              <w:t xml:space="preserve"> </w:t>
            </w:r>
            <w:r w:rsidRPr="004935C8">
              <w:t>группах</w:t>
            </w:r>
            <w:r w:rsidRPr="004935C8">
              <w:rPr>
                <w:spacing w:val="-17"/>
              </w:rPr>
              <w:t xml:space="preserve"> </w:t>
            </w:r>
            <w:r w:rsidRPr="004935C8">
              <w:t xml:space="preserve">и </w:t>
            </w:r>
            <w:r w:rsidRPr="004935C8">
              <w:rPr>
                <w:spacing w:val="-2"/>
              </w:rPr>
              <w:t>колоннах</w:t>
            </w:r>
          </w:p>
        </w:tc>
        <w:tc>
          <w:tcPr>
            <w:tcW w:w="994" w:type="dxa"/>
            <w:vAlign w:val="center"/>
          </w:tcPr>
          <w:p w:rsidR="004935C8" w:rsidRPr="004935C8" w:rsidRDefault="004935C8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1</w:t>
            </w:r>
          </w:p>
        </w:tc>
        <w:tc>
          <w:tcPr>
            <w:tcW w:w="989" w:type="dxa"/>
            <w:vAlign w:val="center"/>
          </w:tcPr>
          <w:p w:rsidR="004935C8" w:rsidRPr="004935C8" w:rsidRDefault="004935C8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1</w:t>
            </w:r>
          </w:p>
        </w:tc>
        <w:tc>
          <w:tcPr>
            <w:tcW w:w="1138" w:type="dxa"/>
            <w:vAlign w:val="center"/>
          </w:tcPr>
          <w:p w:rsidR="004935C8" w:rsidRPr="004935C8" w:rsidRDefault="004935C8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2</w:t>
            </w:r>
          </w:p>
        </w:tc>
        <w:tc>
          <w:tcPr>
            <w:tcW w:w="2127" w:type="dxa"/>
            <w:vAlign w:val="center"/>
          </w:tcPr>
          <w:p w:rsidR="004935C8" w:rsidRPr="004935C8" w:rsidRDefault="00217D94" w:rsidP="00E9023E">
            <w:pPr>
              <w:pStyle w:val="TableParagraph"/>
              <w:jc w:val="center"/>
            </w:pPr>
            <w:r>
              <w:t>Р</w:t>
            </w:r>
            <w:r w:rsidRPr="00217D94">
              <w:t>олевые игра на моделирование дорожных ситуации</w:t>
            </w:r>
          </w:p>
        </w:tc>
      </w:tr>
      <w:tr w:rsidR="004935C8" w:rsidRPr="004935C8" w:rsidTr="00B4391E">
        <w:trPr>
          <w:trHeight w:val="703"/>
        </w:trPr>
        <w:tc>
          <w:tcPr>
            <w:tcW w:w="543" w:type="dxa"/>
            <w:vAlign w:val="center"/>
          </w:tcPr>
          <w:p w:rsidR="004935C8" w:rsidRPr="004935C8" w:rsidRDefault="00424826" w:rsidP="00E9023E">
            <w:pPr>
              <w:pStyle w:val="TableParagraph"/>
              <w:jc w:val="center"/>
            </w:pPr>
            <w:r>
              <w:t>9</w:t>
            </w:r>
          </w:p>
        </w:tc>
        <w:tc>
          <w:tcPr>
            <w:tcW w:w="3827" w:type="dxa"/>
            <w:vAlign w:val="center"/>
          </w:tcPr>
          <w:p w:rsidR="004935C8" w:rsidRPr="004935C8" w:rsidRDefault="004935C8" w:rsidP="00E9023E">
            <w:pPr>
              <w:pStyle w:val="TableParagraph"/>
              <w:jc w:val="center"/>
            </w:pPr>
            <w:r w:rsidRPr="004935C8">
              <w:t>На</w:t>
            </w:r>
            <w:r w:rsidRPr="004935C8">
              <w:rPr>
                <w:spacing w:val="-4"/>
              </w:rPr>
              <w:t xml:space="preserve"> </w:t>
            </w:r>
            <w:r w:rsidRPr="004935C8">
              <w:t>улице</w:t>
            </w:r>
            <w:r w:rsidRPr="004935C8">
              <w:rPr>
                <w:spacing w:val="-7"/>
              </w:rPr>
              <w:t xml:space="preserve"> </w:t>
            </w:r>
            <w:r w:rsidRPr="004935C8">
              <w:t>–</w:t>
            </w:r>
            <w:r w:rsidRPr="004935C8">
              <w:rPr>
                <w:spacing w:val="-8"/>
              </w:rPr>
              <w:t xml:space="preserve"> </w:t>
            </w:r>
            <w:r w:rsidRPr="004935C8">
              <w:t>не</w:t>
            </w:r>
            <w:r w:rsidRPr="004935C8">
              <w:rPr>
                <w:spacing w:val="-8"/>
              </w:rPr>
              <w:t xml:space="preserve"> </w:t>
            </w:r>
            <w:r w:rsidRPr="004935C8">
              <w:t>в</w:t>
            </w:r>
            <w:r w:rsidRPr="004935C8">
              <w:rPr>
                <w:spacing w:val="-10"/>
              </w:rPr>
              <w:t xml:space="preserve"> </w:t>
            </w:r>
            <w:r w:rsidRPr="004935C8">
              <w:t>комнате,</w:t>
            </w:r>
            <w:r w:rsidRPr="004935C8">
              <w:rPr>
                <w:spacing w:val="-7"/>
              </w:rPr>
              <w:t xml:space="preserve"> </w:t>
            </w:r>
            <w:r w:rsidRPr="004935C8">
              <w:t>о том, ребята, помните!</w:t>
            </w:r>
          </w:p>
        </w:tc>
        <w:tc>
          <w:tcPr>
            <w:tcW w:w="994" w:type="dxa"/>
            <w:vAlign w:val="center"/>
          </w:tcPr>
          <w:p w:rsidR="004935C8" w:rsidRPr="004935C8" w:rsidRDefault="004935C8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-</w:t>
            </w:r>
          </w:p>
        </w:tc>
        <w:tc>
          <w:tcPr>
            <w:tcW w:w="989" w:type="dxa"/>
            <w:vAlign w:val="center"/>
          </w:tcPr>
          <w:p w:rsidR="004935C8" w:rsidRPr="004935C8" w:rsidRDefault="004935C8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2</w:t>
            </w:r>
          </w:p>
        </w:tc>
        <w:tc>
          <w:tcPr>
            <w:tcW w:w="1138" w:type="dxa"/>
            <w:vAlign w:val="center"/>
          </w:tcPr>
          <w:p w:rsidR="004935C8" w:rsidRPr="004935C8" w:rsidRDefault="004935C8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2</w:t>
            </w:r>
          </w:p>
        </w:tc>
        <w:tc>
          <w:tcPr>
            <w:tcW w:w="2127" w:type="dxa"/>
            <w:vAlign w:val="center"/>
          </w:tcPr>
          <w:p w:rsidR="004935C8" w:rsidRPr="004935C8" w:rsidRDefault="00C30328" w:rsidP="00883998">
            <w:pPr>
              <w:pStyle w:val="TableParagraph"/>
              <w:jc w:val="center"/>
            </w:pPr>
            <w:r w:rsidRPr="00C30328">
              <w:rPr>
                <w:spacing w:val="-2"/>
              </w:rPr>
              <w:t>Ролевые игры, тестовое задание «Да или Нет».</w:t>
            </w:r>
          </w:p>
        </w:tc>
      </w:tr>
      <w:tr w:rsidR="004935C8" w:rsidRPr="004935C8" w:rsidTr="00B4391E">
        <w:trPr>
          <w:trHeight w:val="703"/>
        </w:trPr>
        <w:tc>
          <w:tcPr>
            <w:tcW w:w="543" w:type="dxa"/>
            <w:vAlign w:val="center"/>
          </w:tcPr>
          <w:p w:rsidR="004935C8" w:rsidRPr="004935C8" w:rsidRDefault="00424826" w:rsidP="00E9023E">
            <w:pPr>
              <w:pStyle w:val="TableParagraph"/>
              <w:jc w:val="center"/>
            </w:pPr>
            <w:r>
              <w:rPr>
                <w:spacing w:val="-10"/>
              </w:rPr>
              <w:t>10</w:t>
            </w:r>
          </w:p>
        </w:tc>
        <w:tc>
          <w:tcPr>
            <w:tcW w:w="3827" w:type="dxa"/>
            <w:vAlign w:val="center"/>
          </w:tcPr>
          <w:p w:rsidR="004935C8" w:rsidRPr="004935C8" w:rsidRDefault="004935C8" w:rsidP="00E9023E">
            <w:pPr>
              <w:pStyle w:val="TableParagraph"/>
              <w:jc w:val="center"/>
            </w:pPr>
            <w:r w:rsidRPr="004935C8">
              <w:t>Итоговое</w:t>
            </w:r>
            <w:r w:rsidRPr="004935C8">
              <w:rPr>
                <w:spacing w:val="-12"/>
              </w:rPr>
              <w:t xml:space="preserve"> </w:t>
            </w:r>
            <w:r w:rsidRPr="004935C8">
              <w:rPr>
                <w:spacing w:val="-2"/>
              </w:rPr>
              <w:t>занятие</w:t>
            </w:r>
          </w:p>
        </w:tc>
        <w:tc>
          <w:tcPr>
            <w:tcW w:w="994" w:type="dxa"/>
            <w:vAlign w:val="center"/>
          </w:tcPr>
          <w:p w:rsidR="004935C8" w:rsidRPr="004935C8" w:rsidRDefault="004935C8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-</w:t>
            </w:r>
          </w:p>
        </w:tc>
        <w:tc>
          <w:tcPr>
            <w:tcW w:w="989" w:type="dxa"/>
            <w:vAlign w:val="center"/>
          </w:tcPr>
          <w:p w:rsidR="004935C8" w:rsidRPr="004935C8" w:rsidRDefault="004935C8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1</w:t>
            </w:r>
          </w:p>
        </w:tc>
        <w:tc>
          <w:tcPr>
            <w:tcW w:w="1138" w:type="dxa"/>
            <w:vAlign w:val="center"/>
          </w:tcPr>
          <w:p w:rsidR="004935C8" w:rsidRPr="004935C8" w:rsidRDefault="004935C8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1</w:t>
            </w:r>
          </w:p>
        </w:tc>
        <w:tc>
          <w:tcPr>
            <w:tcW w:w="2127" w:type="dxa"/>
            <w:vAlign w:val="center"/>
          </w:tcPr>
          <w:p w:rsidR="004935C8" w:rsidRPr="004935C8" w:rsidRDefault="004935C8" w:rsidP="00883998">
            <w:pPr>
              <w:pStyle w:val="TableParagraph"/>
              <w:jc w:val="center"/>
            </w:pPr>
            <w:r w:rsidRPr="004935C8">
              <w:rPr>
                <w:spacing w:val="-2"/>
              </w:rPr>
              <w:t>Конкурс</w:t>
            </w:r>
          </w:p>
        </w:tc>
      </w:tr>
      <w:tr w:rsidR="004935C8" w:rsidRPr="004935C8" w:rsidTr="00B4391E">
        <w:trPr>
          <w:trHeight w:val="703"/>
        </w:trPr>
        <w:tc>
          <w:tcPr>
            <w:tcW w:w="543" w:type="dxa"/>
            <w:vAlign w:val="center"/>
          </w:tcPr>
          <w:p w:rsidR="004935C8" w:rsidRPr="004935C8" w:rsidRDefault="004935C8" w:rsidP="00E9023E">
            <w:pPr>
              <w:pStyle w:val="TableParagraph"/>
              <w:jc w:val="center"/>
            </w:pPr>
          </w:p>
        </w:tc>
        <w:tc>
          <w:tcPr>
            <w:tcW w:w="3827" w:type="dxa"/>
            <w:vAlign w:val="center"/>
          </w:tcPr>
          <w:p w:rsidR="004935C8" w:rsidRPr="004935C8" w:rsidRDefault="00424826" w:rsidP="00E9023E">
            <w:pPr>
              <w:pStyle w:val="TableParagraph"/>
              <w:jc w:val="center"/>
            </w:pPr>
            <w:r w:rsidRPr="004935C8">
              <w:rPr>
                <w:spacing w:val="-2"/>
              </w:rPr>
              <w:t>Итого</w:t>
            </w:r>
          </w:p>
        </w:tc>
        <w:tc>
          <w:tcPr>
            <w:tcW w:w="994" w:type="dxa"/>
            <w:vAlign w:val="center"/>
          </w:tcPr>
          <w:p w:rsidR="004935C8" w:rsidRPr="004935C8" w:rsidRDefault="00424826" w:rsidP="00E9023E">
            <w:pPr>
              <w:pStyle w:val="TableParagraph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989" w:type="dxa"/>
            <w:vAlign w:val="center"/>
          </w:tcPr>
          <w:p w:rsidR="004935C8" w:rsidRPr="004935C8" w:rsidRDefault="00424826" w:rsidP="00E9023E">
            <w:pPr>
              <w:pStyle w:val="TableParagraph"/>
              <w:jc w:val="center"/>
            </w:pPr>
            <w:r>
              <w:t>9</w:t>
            </w:r>
          </w:p>
        </w:tc>
        <w:tc>
          <w:tcPr>
            <w:tcW w:w="1138" w:type="dxa"/>
            <w:vAlign w:val="center"/>
          </w:tcPr>
          <w:p w:rsidR="004935C8" w:rsidRPr="004935C8" w:rsidRDefault="00424826" w:rsidP="00E9023E">
            <w:pPr>
              <w:pStyle w:val="TableParagraph"/>
              <w:jc w:val="center"/>
            </w:pPr>
            <w:r>
              <w:t>16</w:t>
            </w:r>
          </w:p>
        </w:tc>
        <w:tc>
          <w:tcPr>
            <w:tcW w:w="2127" w:type="dxa"/>
            <w:vAlign w:val="center"/>
          </w:tcPr>
          <w:p w:rsidR="004935C8" w:rsidRPr="004935C8" w:rsidRDefault="004935C8" w:rsidP="00E9023E">
            <w:pPr>
              <w:pStyle w:val="TableParagraph"/>
              <w:jc w:val="center"/>
            </w:pPr>
          </w:p>
        </w:tc>
      </w:tr>
    </w:tbl>
    <w:p w:rsidR="004935C8" w:rsidRPr="004935C8" w:rsidRDefault="004935C8" w:rsidP="00E9023E">
      <w:pPr>
        <w:pStyle w:val="a5"/>
        <w:tabs>
          <w:tab w:val="left" w:pos="4990"/>
        </w:tabs>
        <w:spacing w:line="360" w:lineRule="auto"/>
        <w:ind w:left="0" w:firstLine="720"/>
        <w:rPr>
          <w:b/>
          <w:sz w:val="28"/>
        </w:rPr>
      </w:pPr>
    </w:p>
    <w:p w:rsidR="005E3DDD" w:rsidRDefault="001373EA" w:rsidP="00E9023E">
      <w:pPr>
        <w:pStyle w:val="a5"/>
        <w:tabs>
          <w:tab w:val="left" w:pos="4990"/>
        </w:tabs>
        <w:spacing w:line="360" w:lineRule="auto"/>
        <w:ind w:left="0" w:firstLine="720"/>
        <w:jc w:val="center"/>
        <w:rPr>
          <w:b/>
          <w:sz w:val="28"/>
        </w:rPr>
      </w:pPr>
      <w:r>
        <w:rPr>
          <w:b/>
          <w:spacing w:val="-2"/>
          <w:sz w:val="28"/>
        </w:rPr>
        <w:t>СОДЕРЖАНИЕ</w:t>
      </w:r>
    </w:p>
    <w:p w:rsidR="005E3DDD" w:rsidRPr="009909F9" w:rsidRDefault="001373EA" w:rsidP="009909F9">
      <w:pPr>
        <w:pStyle w:val="2"/>
        <w:spacing w:line="360" w:lineRule="auto"/>
        <w:ind w:left="0" w:firstLine="720"/>
        <w:rPr>
          <w:i w:val="0"/>
        </w:rPr>
      </w:pPr>
      <w:r w:rsidRPr="009909F9">
        <w:rPr>
          <w:i w:val="0"/>
        </w:rPr>
        <w:t>1</w:t>
      </w:r>
      <w:r w:rsidRPr="009909F9">
        <w:rPr>
          <w:i w:val="0"/>
          <w:spacing w:val="-7"/>
        </w:rPr>
        <w:t xml:space="preserve"> </w:t>
      </w:r>
      <w:r w:rsidR="00F9729B" w:rsidRPr="009909F9">
        <w:rPr>
          <w:i w:val="0"/>
        </w:rPr>
        <w:t>Вводное занятие. Техника безопасности. Причины ДТП с участием пешеходов.</w:t>
      </w:r>
    </w:p>
    <w:p w:rsidR="00E96ACD" w:rsidRPr="009909F9" w:rsidRDefault="00E96ACD" w:rsidP="009909F9">
      <w:pPr>
        <w:pStyle w:val="a3"/>
        <w:spacing w:line="360" w:lineRule="auto"/>
        <w:ind w:left="0" w:firstLine="720"/>
        <w:jc w:val="center"/>
        <w:rPr>
          <w:i/>
        </w:rPr>
      </w:pPr>
      <w:r w:rsidRPr="009909F9">
        <w:rPr>
          <w:i/>
        </w:rPr>
        <w:t>Теория:</w:t>
      </w:r>
    </w:p>
    <w:p w:rsidR="00E96ACD" w:rsidRPr="009909F9" w:rsidRDefault="001373EA" w:rsidP="007805BA">
      <w:pPr>
        <w:pStyle w:val="a3"/>
        <w:spacing w:line="360" w:lineRule="auto"/>
        <w:ind w:left="0" w:firstLine="720"/>
        <w:jc w:val="both"/>
        <w:rPr>
          <w:b/>
          <w:i/>
        </w:rPr>
      </w:pPr>
      <w:r w:rsidRPr="009909F9">
        <w:t>Вводное ознакомление воспитанников с расписанием занятий, с учебными и творческими планами на период обучения.</w:t>
      </w:r>
      <w:r w:rsidR="007805BA">
        <w:t xml:space="preserve"> </w:t>
      </w:r>
      <w:r w:rsidRPr="009909F9">
        <w:t xml:space="preserve">Инструктажи по технике безопасности, по безопасности движения и противопожарной </w:t>
      </w:r>
      <w:r w:rsidRPr="009909F9">
        <w:lastRenderedPageBreak/>
        <w:t>безопасности.</w:t>
      </w:r>
      <w:r w:rsidR="007805BA">
        <w:t xml:space="preserve"> </w:t>
      </w:r>
      <w:r w:rsidRPr="007805BA">
        <w:t>Причины</w:t>
      </w:r>
      <w:r w:rsidRPr="007805BA">
        <w:rPr>
          <w:spacing w:val="-10"/>
        </w:rPr>
        <w:t xml:space="preserve"> </w:t>
      </w:r>
      <w:r w:rsidRPr="007805BA">
        <w:t>ДТП</w:t>
      </w:r>
      <w:r w:rsidRPr="007805BA">
        <w:rPr>
          <w:spacing w:val="-8"/>
        </w:rPr>
        <w:t xml:space="preserve"> </w:t>
      </w:r>
      <w:r w:rsidRPr="007805BA">
        <w:t>с</w:t>
      </w:r>
      <w:r w:rsidRPr="007805BA">
        <w:rPr>
          <w:spacing w:val="-7"/>
        </w:rPr>
        <w:t xml:space="preserve"> </w:t>
      </w:r>
      <w:r w:rsidRPr="007805BA">
        <w:t>участием</w:t>
      </w:r>
      <w:r w:rsidRPr="007805BA">
        <w:rPr>
          <w:spacing w:val="-7"/>
        </w:rPr>
        <w:t xml:space="preserve"> </w:t>
      </w:r>
      <w:r w:rsidRPr="007805BA">
        <w:rPr>
          <w:spacing w:val="-2"/>
        </w:rPr>
        <w:t>пешеходов.</w:t>
      </w:r>
      <w:r w:rsidR="00E96ACD" w:rsidRPr="007805BA">
        <w:rPr>
          <w:spacing w:val="-2"/>
        </w:rPr>
        <w:t xml:space="preserve"> </w:t>
      </w:r>
      <w:r w:rsidRPr="007805BA">
        <w:t>Причины ДТП и их анализ. Правила поведения на занятиях.</w:t>
      </w:r>
      <w:r w:rsidRPr="007805BA">
        <w:rPr>
          <w:spacing w:val="40"/>
        </w:rPr>
        <w:t xml:space="preserve"> </w:t>
      </w:r>
      <w:r w:rsidR="00E86040" w:rsidRPr="007805BA">
        <w:t>Требования к воспитанникам.</w:t>
      </w:r>
    </w:p>
    <w:p w:rsidR="002F2018" w:rsidRPr="009909F9" w:rsidRDefault="002C67DF" w:rsidP="009909F9">
      <w:pPr>
        <w:pStyle w:val="2"/>
        <w:spacing w:line="360" w:lineRule="auto"/>
        <w:ind w:left="0" w:firstLine="720"/>
        <w:rPr>
          <w:b w:val="0"/>
          <w:i w:val="0"/>
        </w:rPr>
      </w:pPr>
      <w:r w:rsidRPr="009909F9">
        <w:rPr>
          <w:b w:val="0"/>
        </w:rPr>
        <w:t>Форма контроля:</w:t>
      </w:r>
      <w:r w:rsidR="002F2018" w:rsidRPr="009909F9">
        <w:rPr>
          <w:b w:val="0"/>
        </w:rPr>
        <w:t xml:space="preserve"> </w:t>
      </w:r>
      <w:r w:rsidR="002F2018" w:rsidRPr="009909F9">
        <w:rPr>
          <w:b w:val="0"/>
          <w:i w:val="0"/>
        </w:rPr>
        <w:t>Наблюдение</w:t>
      </w:r>
      <w:r w:rsidR="002F2018" w:rsidRPr="009909F9">
        <w:rPr>
          <w:b w:val="0"/>
          <w:i w:val="0"/>
          <w:spacing w:val="-2"/>
        </w:rPr>
        <w:t>.</w:t>
      </w:r>
    </w:p>
    <w:p w:rsidR="009152F8" w:rsidRPr="009909F9" w:rsidRDefault="009152F8" w:rsidP="009909F9">
      <w:pPr>
        <w:pStyle w:val="a5"/>
        <w:tabs>
          <w:tab w:val="left" w:pos="1983"/>
          <w:tab w:val="left" w:pos="3027"/>
          <w:tab w:val="left" w:pos="4972"/>
          <w:tab w:val="left" w:pos="5474"/>
          <w:tab w:val="left" w:pos="5922"/>
          <w:tab w:val="left" w:pos="7101"/>
          <w:tab w:val="left" w:pos="7986"/>
          <w:tab w:val="left" w:pos="8946"/>
          <w:tab w:val="left" w:pos="9395"/>
        </w:tabs>
        <w:spacing w:line="360" w:lineRule="auto"/>
        <w:ind w:left="0" w:firstLine="720"/>
        <w:jc w:val="both"/>
        <w:rPr>
          <w:b/>
          <w:sz w:val="28"/>
          <w:szCs w:val="28"/>
        </w:rPr>
      </w:pPr>
      <w:r w:rsidRPr="009909F9">
        <w:rPr>
          <w:b/>
          <w:sz w:val="28"/>
          <w:szCs w:val="28"/>
        </w:rPr>
        <w:t>2. Предназначение и задачи ГИБДД.</w:t>
      </w:r>
      <w:r w:rsidRPr="009909F9">
        <w:rPr>
          <w:b/>
          <w:spacing w:val="-10"/>
          <w:sz w:val="28"/>
          <w:szCs w:val="28"/>
        </w:rPr>
        <w:t xml:space="preserve"> </w:t>
      </w:r>
      <w:r w:rsidRPr="009909F9">
        <w:rPr>
          <w:b/>
          <w:sz w:val="28"/>
          <w:szCs w:val="28"/>
        </w:rPr>
        <w:t>Знаем</w:t>
      </w:r>
      <w:r w:rsidRPr="009909F9">
        <w:rPr>
          <w:b/>
          <w:spacing w:val="-11"/>
          <w:sz w:val="28"/>
          <w:szCs w:val="28"/>
        </w:rPr>
        <w:t xml:space="preserve"> </w:t>
      </w:r>
      <w:r w:rsidRPr="009909F9">
        <w:rPr>
          <w:b/>
          <w:sz w:val="28"/>
          <w:szCs w:val="28"/>
        </w:rPr>
        <w:t>ли</w:t>
      </w:r>
      <w:r w:rsidRPr="009909F9">
        <w:rPr>
          <w:b/>
          <w:spacing w:val="-12"/>
          <w:sz w:val="28"/>
          <w:szCs w:val="28"/>
        </w:rPr>
        <w:t xml:space="preserve"> </w:t>
      </w:r>
      <w:r w:rsidRPr="009909F9">
        <w:rPr>
          <w:b/>
          <w:sz w:val="28"/>
          <w:szCs w:val="28"/>
        </w:rPr>
        <w:t>мы</w:t>
      </w:r>
      <w:r w:rsidRPr="009909F9">
        <w:rPr>
          <w:b/>
          <w:spacing w:val="-12"/>
          <w:sz w:val="28"/>
          <w:szCs w:val="28"/>
        </w:rPr>
        <w:t xml:space="preserve"> </w:t>
      </w:r>
      <w:r w:rsidRPr="009909F9">
        <w:rPr>
          <w:b/>
          <w:sz w:val="28"/>
          <w:szCs w:val="28"/>
        </w:rPr>
        <w:t xml:space="preserve">правила дорожного движения. </w:t>
      </w:r>
      <w:r w:rsidRPr="009909F9">
        <w:rPr>
          <w:b/>
          <w:spacing w:val="-4"/>
          <w:sz w:val="28"/>
          <w:szCs w:val="28"/>
        </w:rPr>
        <w:t>Профориентация</w:t>
      </w:r>
      <w:r w:rsidRPr="009909F9">
        <w:rPr>
          <w:b/>
          <w:sz w:val="28"/>
          <w:szCs w:val="28"/>
        </w:rPr>
        <w:t xml:space="preserve"> </w:t>
      </w:r>
    </w:p>
    <w:p w:rsidR="009152F8" w:rsidRPr="009909F9" w:rsidRDefault="009152F8" w:rsidP="009909F9">
      <w:pPr>
        <w:pStyle w:val="a5"/>
        <w:tabs>
          <w:tab w:val="left" w:pos="1983"/>
          <w:tab w:val="left" w:pos="3027"/>
          <w:tab w:val="left" w:pos="4972"/>
          <w:tab w:val="left" w:pos="5474"/>
          <w:tab w:val="left" w:pos="5922"/>
          <w:tab w:val="left" w:pos="7101"/>
          <w:tab w:val="left" w:pos="7986"/>
          <w:tab w:val="left" w:pos="8946"/>
          <w:tab w:val="left" w:pos="9395"/>
        </w:tabs>
        <w:spacing w:line="360" w:lineRule="auto"/>
        <w:ind w:left="0" w:firstLine="720"/>
        <w:jc w:val="center"/>
        <w:rPr>
          <w:i/>
          <w:sz w:val="28"/>
          <w:szCs w:val="28"/>
        </w:rPr>
      </w:pPr>
      <w:r w:rsidRPr="009909F9">
        <w:rPr>
          <w:i/>
          <w:sz w:val="28"/>
          <w:szCs w:val="28"/>
        </w:rPr>
        <w:t>Теория:</w:t>
      </w:r>
    </w:p>
    <w:p w:rsidR="005E3DDD" w:rsidRPr="009909F9" w:rsidRDefault="009152F8" w:rsidP="009909F9">
      <w:pPr>
        <w:pStyle w:val="a5"/>
        <w:tabs>
          <w:tab w:val="left" w:pos="1983"/>
          <w:tab w:val="left" w:pos="3027"/>
          <w:tab w:val="left" w:pos="4972"/>
          <w:tab w:val="left" w:pos="5474"/>
          <w:tab w:val="left" w:pos="5922"/>
          <w:tab w:val="left" w:pos="7101"/>
          <w:tab w:val="left" w:pos="7986"/>
          <w:tab w:val="left" w:pos="8946"/>
          <w:tab w:val="left" w:pos="9395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909F9">
        <w:rPr>
          <w:sz w:val="28"/>
          <w:szCs w:val="28"/>
        </w:rPr>
        <w:t>Ис</w:t>
      </w:r>
      <w:r w:rsidR="001373EA" w:rsidRPr="009909F9">
        <w:rPr>
          <w:sz w:val="28"/>
          <w:szCs w:val="28"/>
        </w:rPr>
        <w:t>тории раз</w:t>
      </w:r>
      <w:r w:rsidR="008F6505" w:rsidRPr="009909F9">
        <w:rPr>
          <w:sz w:val="28"/>
          <w:szCs w:val="28"/>
        </w:rPr>
        <w:t>вития автомототранспорта и мер</w:t>
      </w:r>
      <w:r w:rsidR="001373EA" w:rsidRPr="009909F9">
        <w:rPr>
          <w:sz w:val="28"/>
          <w:szCs w:val="28"/>
        </w:rPr>
        <w:t xml:space="preserve"> по</w:t>
      </w:r>
      <w:r w:rsidR="001373EA" w:rsidRPr="009909F9">
        <w:rPr>
          <w:spacing w:val="80"/>
          <w:w w:val="150"/>
          <w:sz w:val="28"/>
          <w:szCs w:val="28"/>
        </w:rPr>
        <w:t xml:space="preserve"> </w:t>
      </w:r>
      <w:r w:rsidR="001373EA" w:rsidRPr="009909F9">
        <w:rPr>
          <w:sz w:val="28"/>
          <w:szCs w:val="28"/>
        </w:rPr>
        <w:t xml:space="preserve">обеспечению безопасности дорожного движения. </w:t>
      </w:r>
      <w:r w:rsidR="002304ED" w:rsidRPr="009909F9">
        <w:rPr>
          <w:sz w:val="28"/>
          <w:szCs w:val="28"/>
        </w:rPr>
        <w:t>Ознакомление с профессиями в системе ГИБДД: обязанности и задачи сотрудников. Изучение норм поведения на дорогах с акцентом на дисциплинированность, внимание и взаимное уважение водителей и пешеходов. Развитие способности правильно оценивать и реагировать на дорожные ситуации, формирование культуры дорожного поведения.</w:t>
      </w:r>
    </w:p>
    <w:p w:rsidR="002C67DF" w:rsidRPr="009909F9" w:rsidRDefault="002C67DF" w:rsidP="009909F9">
      <w:pPr>
        <w:pStyle w:val="TableParagraph"/>
        <w:spacing w:line="360" w:lineRule="auto"/>
        <w:ind w:firstLine="720"/>
        <w:jc w:val="both"/>
        <w:rPr>
          <w:sz w:val="28"/>
          <w:szCs w:val="28"/>
        </w:rPr>
      </w:pPr>
      <w:r w:rsidRPr="009909F9">
        <w:rPr>
          <w:i/>
          <w:sz w:val="28"/>
          <w:szCs w:val="28"/>
        </w:rPr>
        <w:t>Форма контроля:</w:t>
      </w:r>
      <w:r w:rsidR="002F2018" w:rsidRPr="009909F9">
        <w:rPr>
          <w:b/>
          <w:sz w:val="28"/>
          <w:szCs w:val="28"/>
        </w:rPr>
        <w:t xml:space="preserve"> </w:t>
      </w:r>
      <w:r w:rsidR="002F2018" w:rsidRPr="009909F9">
        <w:rPr>
          <w:spacing w:val="-2"/>
          <w:sz w:val="28"/>
          <w:szCs w:val="28"/>
        </w:rPr>
        <w:t xml:space="preserve">Викторина </w:t>
      </w:r>
      <w:r w:rsidR="002F2018" w:rsidRPr="009909F9">
        <w:rPr>
          <w:sz w:val="28"/>
          <w:szCs w:val="28"/>
        </w:rPr>
        <w:t>«Проверь</w:t>
      </w:r>
      <w:r w:rsidR="002F2018" w:rsidRPr="009909F9">
        <w:rPr>
          <w:spacing w:val="-14"/>
          <w:sz w:val="28"/>
          <w:szCs w:val="28"/>
        </w:rPr>
        <w:t xml:space="preserve"> </w:t>
      </w:r>
      <w:r w:rsidR="002F2018" w:rsidRPr="009909F9">
        <w:rPr>
          <w:spacing w:val="-4"/>
          <w:sz w:val="28"/>
          <w:szCs w:val="28"/>
        </w:rPr>
        <w:t>себя»</w:t>
      </w:r>
      <w:r w:rsidR="00AE49CF">
        <w:rPr>
          <w:spacing w:val="-4"/>
          <w:sz w:val="28"/>
          <w:szCs w:val="28"/>
        </w:rPr>
        <w:t xml:space="preserve"> (Приложение</w:t>
      </w:r>
      <w:r w:rsidR="00367C04">
        <w:rPr>
          <w:spacing w:val="-4"/>
          <w:sz w:val="28"/>
          <w:szCs w:val="28"/>
        </w:rPr>
        <w:t xml:space="preserve"> №2</w:t>
      </w:r>
      <w:r w:rsidR="00AE49CF">
        <w:rPr>
          <w:spacing w:val="-4"/>
          <w:sz w:val="28"/>
          <w:szCs w:val="28"/>
        </w:rPr>
        <w:t>)</w:t>
      </w:r>
      <w:r w:rsidR="002F2018" w:rsidRPr="009909F9">
        <w:rPr>
          <w:spacing w:val="-4"/>
          <w:sz w:val="28"/>
          <w:szCs w:val="28"/>
        </w:rPr>
        <w:t>.</w:t>
      </w:r>
    </w:p>
    <w:p w:rsidR="005E3DDD" w:rsidRPr="009909F9" w:rsidRDefault="001373EA" w:rsidP="009909F9">
      <w:pPr>
        <w:pStyle w:val="2"/>
        <w:spacing w:line="360" w:lineRule="auto"/>
        <w:ind w:left="0" w:firstLine="720"/>
        <w:jc w:val="left"/>
        <w:rPr>
          <w:i w:val="0"/>
        </w:rPr>
      </w:pPr>
      <w:r w:rsidRPr="009909F9">
        <w:rPr>
          <w:i w:val="0"/>
        </w:rPr>
        <w:t>3.</w:t>
      </w:r>
      <w:r w:rsidRPr="009909F9">
        <w:rPr>
          <w:i w:val="0"/>
          <w:spacing w:val="-2"/>
        </w:rPr>
        <w:t xml:space="preserve"> </w:t>
      </w:r>
      <w:r w:rsidR="00456F7B" w:rsidRPr="009909F9">
        <w:rPr>
          <w:i w:val="0"/>
        </w:rPr>
        <w:t>Как пешеходы и водители поделили улицу. Правила дорожного движения и история их создания. Профориентация.</w:t>
      </w:r>
    </w:p>
    <w:p w:rsidR="005E3DDD" w:rsidRPr="009909F9" w:rsidRDefault="001373EA" w:rsidP="009909F9">
      <w:pPr>
        <w:pStyle w:val="a3"/>
        <w:spacing w:line="360" w:lineRule="auto"/>
        <w:ind w:left="0" w:firstLine="720"/>
        <w:jc w:val="center"/>
        <w:rPr>
          <w:i/>
        </w:rPr>
      </w:pPr>
      <w:r w:rsidRPr="009909F9">
        <w:rPr>
          <w:i/>
          <w:spacing w:val="-2"/>
        </w:rPr>
        <w:t>Теория:</w:t>
      </w:r>
    </w:p>
    <w:p w:rsidR="009D134B" w:rsidRPr="009909F9" w:rsidRDefault="009D134B" w:rsidP="009909F9">
      <w:pPr>
        <w:pStyle w:val="a3"/>
        <w:tabs>
          <w:tab w:val="left" w:pos="3640"/>
          <w:tab w:val="left" w:pos="4971"/>
          <w:tab w:val="left" w:pos="5803"/>
          <w:tab w:val="left" w:pos="6989"/>
          <w:tab w:val="left" w:pos="8836"/>
          <w:tab w:val="left" w:pos="9103"/>
        </w:tabs>
        <w:spacing w:line="360" w:lineRule="auto"/>
        <w:ind w:left="0" w:firstLine="720"/>
        <w:jc w:val="both"/>
      </w:pPr>
      <w:r w:rsidRPr="009909F9">
        <w:t>Ознакомление с базовой терминологией Правил дорожного движения (понятия «тротуар», «проезжая часть») посредством изучения рассказа Е. В. Борового «Тротуар — дорога пешеходов»</w:t>
      </w:r>
      <w:r w:rsidR="00367C04">
        <w:t xml:space="preserve"> (Приложение №1)</w:t>
      </w:r>
      <w:r w:rsidRPr="009909F9">
        <w:t xml:space="preserve">. Закрепление знаний о причинах </w:t>
      </w:r>
      <w:proofErr w:type="spellStart"/>
      <w:r w:rsidRPr="009909F9">
        <w:t>дорожно</w:t>
      </w:r>
      <w:proofErr w:type="spellEnd"/>
      <w:r w:rsidRPr="009909F9">
        <w:rPr>
          <w:rFonts w:ascii="MS Mincho" w:eastAsia="MS Mincho" w:hAnsi="MS Mincho" w:cs="MS Mincho" w:hint="eastAsia"/>
        </w:rPr>
        <w:t>‑</w:t>
      </w:r>
      <w:r w:rsidRPr="009909F9">
        <w:t>транспортных происшествий. Анализ особенностей движения транспорта и пешеходов в городской и сельской местности. Повторение основных правил поведения на дороге.</w:t>
      </w:r>
    </w:p>
    <w:p w:rsidR="005E3DDD" w:rsidRPr="009909F9" w:rsidRDefault="001373EA" w:rsidP="009909F9">
      <w:pPr>
        <w:pStyle w:val="a3"/>
        <w:tabs>
          <w:tab w:val="left" w:pos="3640"/>
          <w:tab w:val="left" w:pos="4971"/>
          <w:tab w:val="left" w:pos="5803"/>
          <w:tab w:val="left" w:pos="6989"/>
          <w:tab w:val="left" w:pos="8836"/>
          <w:tab w:val="left" w:pos="9103"/>
        </w:tabs>
        <w:spacing w:line="360" w:lineRule="auto"/>
        <w:ind w:left="0" w:firstLine="720"/>
        <w:jc w:val="center"/>
        <w:rPr>
          <w:i/>
        </w:rPr>
      </w:pPr>
      <w:r w:rsidRPr="009909F9">
        <w:rPr>
          <w:i/>
          <w:spacing w:val="-2"/>
        </w:rPr>
        <w:t>Практика:</w:t>
      </w:r>
    </w:p>
    <w:p w:rsidR="005E3DDD" w:rsidRPr="009909F9" w:rsidRDefault="001373EA" w:rsidP="009909F9">
      <w:pPr>
        <w:pStyle w:val="a3"/>
        <w:spacing w:line="360" w:lineRule="auto"/>
        <w:ind w:left="0" w:firstLine="720"/>
        <w:jc w:val="both"/>
        <w:rPr>
          <w:spacing w:val="-2"/>
        </w:rPr>
      </w:pPr>
      <w:r w:rsidRPr="009909F9">
        <w:t xml:space="preserve">Анализ произведения, игра. Рисование улиц, дорожных знаков, транспорта, пешеходов. Графическое изображение безопасного пути по дороге дом- </w:t>
      </w:r>
      <w:r w:rsidRPr="009909F9">
        <w:rPr>
          <w:spacing w:val="-2"/>
        </w:rPr>
        <w:t>школа.</w:t>
      </w:r>
    </w:p>
    <w:p w:rsidR="002C67DF" w:rsidRPr="009909F9" w:rsidRDefault="002C67DF" w:rsidP="009909F9">
      <w:pPr>
        <w:pStyle w:val="TableParagraph"/>
        <w:spacing w:line="360" w:lineRule="auto"/>
        <w:ind w:firstLine="720"/>
        <w:jc w:val="both"/>
        <w:rPr>
          <w:sz w:val="28"/>
          <w:szCs w:val="28"/>
        </w:rPr>
      </w:pPr>
      <w:r w:rsidRPr="009909F9">
        <w:rPr>
          <w:i/>
          <w:sz w:val="28"/>
          <w:szCs w:val="28"/>
        </w:rPr>
        <w:t>Форма контроля:</w:t>
      </w:r>
      <w:r w:rsidR="002F2018" w:rsidRPr="009909F9">
        <w:rPr>
          <w:spacing w:val="-4"/>
          <w:sz w:val="28"/>
          <w:szCs w:val="28"/>
        </w:rPr>
        <w:t xml:space="preserve"> </w:t>
      </w:r>
      <w:r w:rsidR="007540E6" w:rsidRPr="009909F9">
        <w:rPr>
          <w:spacing w:val="-4"/>
          <w:sz w:val="28"/>
          <w:szCs w:val="28"/>
        </w:rPr>
        <w:t>С</w:t>
      </w:r>
      <w:r w:rsidR="002F2018" w:rsidRPr="009909F9">
        <w:rPr>
          <w:sz w:val="28"/>
          <w:szCs w:val="28"/>
        </w:rPr>
        <w:t xml:space="preserve">итуации на </w:t>
      </w:r>
      <w:r w:rsidR="002F2018" w:rsidRPr="009909F9">
        <w:rPr>
          <w:spacing w:val="-2"/>
          <w:sz w:val="28"/>
          <w:szCs w:val="28"/>
        </w:rPr>
        <w:t>дороге</w:t>
      </w:r>
      <w:r w:rsidR="007738FC">
        <w:rPr>
          <w:spacing w:val="-2"/>
          <w:sz w:val="28"/>
          <w:szCs w:val="28"/>
        </w:rPr>
        <w:t xml:space="preserve"> (Приложение</w:t>
      </w:r>
      <w:r w:rsidR="00367C04">
        <w:rPr>
          <w:spacing w:val="-2"/>
          <w:sz w:val="28"/>
          <w:szCs w:val="28"/>
        </w:rPr>
        <w:t xml:space="preserve"> №3</w:t>
      </w:r>
      <w:r w:rsidR="007738FC">
        <w:rPr>
          <w:spacing w:val="-2"/>
          <w:sz w:val="28"/>
          <w:szCs w:val="28"/>
        </w:rPr>
        <w:t>)</w:t>
      </w:r>
      <w:r w:rsidR="00AE49CF">
        <w:rPr>
          <w:spacing w:val="-2"/>
          <w:sz w:val="28"/>
          <w:szCs w:val="28"/>
        </w:rPr>
        <w:t>, наблюдение</w:t>
      </w:r>
      <w:r w:rsidR="002F2018" w:rsidRPr="009909F9">
        <w:rPr>
          <w:spacing w:val="-2"/>
          <w:sz w:val="28"/>
          <w:szCs w:val="28"/>
        </w:rPr>
        <w:t>.</w:t>
      </w:r>
    </w:p>
    <w:p w:rsidR="005E3DDD" w:rsidRPr="009909F9" w:rsidRDefault="002E27FD" w:rsidP="009909F9">
      <w:pPr>
        <w:pStyle w:val="2"/>
        <w:tabs>
          <w:tab w:val="left" w:pos="1911"/>
        </w:tabs>
        <w:spacing w:line="360" w:lineRule="auto"/>
        <w:ind w:left="0" w:firstLine="720"/>
        <w:rPr>
          <w:i w:val="0"/>
        </w:rPr>
      </w:pPr>
      <w:r w:rsidRPr="009909F9">
        <w:rPr>
          <w:i w:val="0"/>
        </w:rPr>
        <w:t xml:space="preserve">4. </w:t>
      </w:r>
      <w:r w:rsidR="002C67DF" w:rsidRPr="009909F9">
        <w:rPr>
          <w:i w:val="0"/>
        </w:rPr>
        <w:t>Дорога, её элементы и правила поведения на ней. Перекрёстки и их виды.</w:t>
      </w:r>
    </w:p>
    <w:p w:rsidR="002E27FD" w:rsidRPr="009909F9" w:rsidRDefault="001373EA" w:rsidP="009909F9">
      <w:pPr>
        <w:pStyle w:val="a3"/>
        <w:spacing w:line="360" w:lineRule="auto"/>
        <w:ind w:left="0" w:firstLine="720"/>
        <w:jc w:val="center"/>
        <w:rPr>
          <w:i/>
        </w:rPr>
      </w:pPr>
      <w:r w:rsidRPr="009909F9">
        <w:rPr>
          <w:i/>
        </w:rPr>
        <w:lastRenderedPageBreak/>
        <w:t>Теория:</w:t>
      </w:r>
    </w:p>
    <w:p w:rsidR="00280343" w:rsidRPr="009909F9" w:rsidRDefault="00280343" w:rsidP="009909F9">
      <w:pPr>
        <w:pStyle w:val="a3"/>
        <w:spacing w:line="360" w:lineRule="auto"/>
        <w:ind w:left="0" w:firstLine="720"/>
        <w:jc w:val="both"/>
      </w:pPr>
      <w:r w:rsidRPr="009909F9">
        <w:t>Дорога и её основные элементы. Общие правила для пешеходов. Правила перехода через дорогу. Поведение на остановке общественного транспорта. Особенности поведения в тёмное время суток. Взаимоуважение на дороге</w:t>
      </w:r>
      <w:r w:rsidR="00A605FA" w:rsidRPr="009909F9">
        <w:t>. Что такое перекрёсток? Виды перекрёстков по форме</w:t>
      </w:r>
      <w:r w:rsidR="00B164AB" w:rsidRPr="009909F9">
        <w:t>: к</w:t>
      </w:r>
      <w:r w:rsidR="00A605FA" w:rsidRPr="009909F9">
        <w:t>рестообразный, Т</w:t>
      </w:r>
      <w:r w:rsidR="00A605FA" w:rsidRPr="009909F9">
        <w:rPr>
          <w:rFonts w:ascii="MS Mincho" w:hAnsi="MS Mincho" w:cs="MS Mincho"/>
        </w:rPr>
        <w:t>‑</w:t>
      </w:r>
      <w:r w:rsidR="00A605FA" w:rsidRPr="009909F9">
        <w:t>образный, Y</w:t>
      </w:r>
      <w:r w:rsidR="00A605FA" w:rsidRPr="009909F9">
        <w:rPr>
          <w:rFonts w:ascii="MS Mincho" w:hAnsi="MS Mincho" w:cs="MS Mincho"/>
        </w:rPr>
        <w:t>‑</w:t>
      </w:r>
      <w:r w:rsidR="00A605FA" w:rsidRPr="009909F9">
        <w:t xml:space="preserve">образный, </w:t>
      </w:r>
      <w:r w:rsidR="00B164AB" w:rsidRPr="009909F9">
        <w:t>к</w:t>
      </w:r>
      <w:r w:rsidR="00A605FA" w:rsidRPr="009909F9">
        <w:t>руговой (кольцо). Виды перекрёстков по способу регулирования</w:t>
      </w:r>
      <w:r w:rsidR="00B164AB" w:rsidRPr="009909F9">
        <w:t xml:space="preserve">: регулируемый, нерегулируемый. Алгоритм перехода через регулируемый и нерегулируемый перекрёстки. </w:t>
      </w:r>
    </w:p>
    <w:p w:rsidR="00B164AB" w:rsidRPr="009909F9" w:rsidRDefault="00B164AB" w:rsidP="009909F9">
      <w:pPr>
        <w:pStyle w:val="a3"/>
        <w:spacing w:line="360" w:lineRule="auto"/>
        <w:ind w:left="0" w:firstLine="720"/>
        <w:jc w:val="center"/>
      </w:pPr>
      <w:r w:rsidRPr="009909F9">
        <w:rPr>
          <w:i/>
        </w:rPr>
        <w:t>Практика:</w:t>
      </w:r>
    </w:p>
    <w:p w:rsidR="005E3DDD" w:rsidRPr="009909F9" w:rsidRDefault="001373EA" w:rsidP="009909F9">
      <w:pPr>
        <w:pStyle w:val="a3"/>
        <w:spacing w:line="360" w:lineRule="auto"/>
        <w:ind w:left="0" w:firstLine="720"/>
        <w:jc w:val="both"/>
        <w:rPr>
          <w:spacing w:val="40"/>
        </w:rPr>
      </w:pPr>
      <w:r w:rsidRPr="009909F9">
        <w:t>Рисование элементов дороги</w:t>
      </w:r>
      <w:r w:rsidR="005069CD">
        <w:t xml:space="preserve"> с помощью игр</w:t>
      </w:r>
      <w:r w:rsidR="00492DB1">
        <w:t xml:space="preserve"> (Приложение</w:t>
      </w:r>
      <w:r w:rsidR="00A0377E">
        <w:t xml:space="preserve"> №4</w:t>
      </w:r>
      <w:r w:rsidR="00492DB1">
        <w:t>)</w:t>
      </w:r>
      <w:r w:rsidRPr="009909F9">
        <w:t>.</w:t>
      </w:r>
      <w:r w:rsidR="004F2FAB" w:rsidRPr="009909F9">
        <w:rPr>
          <w:spacing w:val="40"/>
        </w:rPr>
        <w:t xml:space="preserve"> </w:t>
      </w:r>
    </w:p>
    <w:p w:rsidR="004F2FAB" w:rsidRPr="009909F9" w:rsidRDefault="004F2FAB" w:rsidP="009909F9">
      <w:pPr>
        <w:pStyle w:val="a3"/>
        <w:spacing w:line="360" w:lineRule="auto"/>
        <w:ind w:left="0" w:firstLine="720"/>
        <w:jc w:val="both"/>
        <w:rPr>
          <w:i/>
        </w:rPr>
      </w:pPr>
      <w:r w:rsidRPr="009909F9">
        <w:rPr>
          <w:i/>
        </w:rPr>
        <w:t>Форма контроля:</w:t>
      </w:r>
      <w:r w:rsidR="007540E6" w:rsidRPr="009909F9">
        <w:t xml:space="preserve"> </w:t>
      </w:r>
      <w:r w:rsidR="007738FC">
        <w:t>И</w:t>
      </w:r>
      <w:r w:rsidR="007540E6" w:rsidRPr="009909F9">
        <w:t>гра</w:t>
      </w:r>
      <w:r w:rsidR="005069CD">
        <w:t>, наблюдение</w:t>
      </w:r>
      <w:r w:rsidR="007540E6" w:rsidRPr="009909F9">
        <w:t>.</w:t>
      </w:r>
    </w:p>
    <w:p w:rsidR="004F2FAB" w:rsidRPr="009909F9" w:rsidRDefault="004F2FAB" w:rsidP="009909F9">
      <w:pPr>
        <w:pStyle w:val="a3"/>
        <w:spacing w:line="360" w:lineRule="auto"/>
        <w:ind w:left="0" w:firstLine="720"/>
        <w:rPr>
          <w:b/>
          <w:spacing w:val="-2"/>
        </w:rPr>
      </w:pPr>
      <w:r w:rsidRPr="009909F9">
        <w:rPr>
          <w:b/>
          <w:spacing w:val="-2"/>
        </w:rPr>
        <w:t xml:space="preserve">5. </w:t>
      </w:r>
      <w:r w:rsidRPr="009909F9">
        <w:rPr>
          <w:b/>
        </w:rPr>
        <w:t>Скрытые</w:t>
      </w:r>
      <w:r w:rsidRPr="009909F9">
        <w:rPr>
          <w:b/>
          <w:spacing w:val="-7"/>
        </w:rPr>
        <w:t xml:space="preserve"> </w:t>
      </w:r>
      <w:r w:rsidRPr="009909F9">
        <w:rPr>
          <w:b/>
        </w:rPr>
        <w:t>опасности</w:t>
      </w:r>
      <w:r w:rsidRPr="009909F9">
        <w:rPr>
          <w:b/>
          <w:spacing w:val="-7"/>
        </w:rPr>
        <w:t xml:space="preserve"> </w:t>
      </w:r>
      <w:r w:rsidRPr="009909F9">
        <w:rPr>
          <w:b/>
        </w:rPr>
        <w:t>на</w:t>
      </w:r>
      <w:r w:rsidRPr="009909F9">
        <w:rPr>
          <w:b/>
          <w:spacing w:val="-6"/>
        </w:rPr>
        <w:t xml:space="preserve"> </w:t>
      </w:r>
      <w:r w:rsidRPr="009909F9">
        <w:rPr>
          <w:b/>
          <w:spacing w:val="-2"/>
        </w:rPr>
        <w:t xml:space="preserve">дороге, </w:t>
      </w:r>
      <w:r w:rsidRPr="009909F9">
        <w:rPr>
          <w:b/>
        </w:rPr>
        <w:t>«Дорожные</w:t>
      </w:r>
      <w:r w:rsidRPr="009909F9">
        <w:rPr>
          <w:b/>
          <w:spacing w:val="-13"/>
        </w:rPr>
        <w:t xml:space="preserve"> </w:t>
      </w:r>
      <w:r w:rsidRPr="009909F9">
        <w:rPr>
          <w:b/>
          <w:spacing w:val="-2"/>
        </w:rPr>
        <w:t>ловушки».</w:t>
      </w:r>
    </w:p>
    <w:p w:rsidR="005E3DDD" w:rsidRPr="009909F9" w:rsidRDefault="001373EA" w:rsidP="009909F9">
      <w:pPr>
        <w:pStyle w:val="a3"/>
        <w:spacing w:line="360" w:lineRule="auto"/>
        <w:ind w:left="0" w:firstLine="720"/>
        <w:jc w:val="center"/>
        <w:rPr>
          <w:i/>
        </w:rPr>
      </w:pPr>
      <w:r w:rsidRPr="009909F9">
        <w:rPr>
          <w:i/>
          <w:spacing w:val="-2"/>
        </w:rPr>
        <w:t>Теория:</w:t>
      </w:r>
    </w:p>
    <w:p w:rsidR="005E3DDD" w:rsidRPr="009909F9" w:rsidRDefault="001373EA" w:rsidP="009909F9">
      <w:pPr>
        <w:pStyle w:val="a3"/>
        <w:spacing w:line="360" w:lineRule="auto"/>
        <w:ind w:left="0" w:firstLine="720"/>
        <w:jc w:val="both"/>
      </w:pPr>
      <w:r w:rsidRPr="009909F9">
        <w:t>Опасности при движении пешеходов, велосипедистов и автомобилей в тёмное время суток, на скользкой дороге, в туман, дождь, грозу.</w:t>
      </w:r>
      <w:r w:rsidR="00323DF0" w:rsidRPr="009909F9">
        <w:t xml:space="preserve"> </w:t>
      </w:r>
      <w:r w:rsidR="002827ED" w:rsidRPr="009909F9">
        <w:t>Дорожные</w:t>
      </w:r>
      <w:r w:rsidRPr="009909F9">
        <w:t xml:space="preserve"> знак</w:t>
      </w:r>
      <w:r w:rsidR="002827ED" w:rsidRPr="009909F9">
        <w:t>и</w:t>
      </w:r>
      <w:r w:rsidRPr="009909F9">
        <w:t>, предупреждающи</w:t>
      </w:r>
      <w:r w:rsidR="002827ED" w:rsidRPr="009909F9">
        <w:t>е</w:t>
      </w:r>
      <w:r w:rsidRPr="009909F9">
        <w:t xml:space="preserve"> о подобных </w:t>
      </w:r>
      <w:r w:rsidRPr="009909F9">
        <w:rPr>
          <w:spacing w:val="-2"/>
        </w:rPr>
        <w:t>опасностях.</w:t>
      </w:r>
      <w:r w:rsidR="002827ED" w:rsidRPr="009909F9">
        <w:t xml:space="preserve"> Правила безопасного перехода через дорогу, умение видеть на дороге опасные ситуации «ловушки».</w:t>
      </w:r>
    </w:p>
    <w:p w:rsidR="005E3DDD" w:rsidRPr="009909F9" w:rsidRDefault="001373EA" w:rsidP="009909F9">
      <w:pPr>
        <w:pStyle w:val="a3"/>
        <w:spacing w:line="360" w:lineRule="auto"/>
        <w:ind w:left="0" w:firstLine="720"/>
        <w:jc w:val="center"/>
        <w:rPr>
          <w:i/>
        </w:rPr>
      </w:pPr>
      <w:r w:rsidRPr="009909F9">
        <w:rPr>
          <w:i/>
          <w:spacing w:val="-2"/>
        </w:rPr>
        <w:t>Практика:</w:t>
      </w:r>
    </w:p>
    <w:p w:rsidR="005E3DDD" w:rsidRPr="009909F9" w:rsidRDefault="001373EA" w:rsidP="009909F9">
      <w:pPr>
        <w:pStyle w:val="a3"/>
        <w:spacing w:line="360" w:lineRule="auto"/>
        <w:ind w:left="0" w:firstLine="720"/>
      </w:pPr>
      <w:r w:rsidRPr="009909F9">
        <w:t>Конкурс</w:t>
      </w:r>
      <w:r w:rsidRPr="009909F9">
        <w:rPr>
          <w:spacing w:val="-1"/>
        </w:rPr>
        <w:t xml:space="preserve"> </w:t>
      </w:r>
      <w:r w:rsidRPr="009909F9">
        <w:t>рисунков «Движение</w:t>
      </w:r>
      <w:r w:rsidRPr="009909F9">
        <w:rPr>
          <w:spacing w:val="-1"/>
        </w:rPr>
        <w:t xml:space="preserve"> </w:t>
      </w:r>
      <w:r w:rsidRPr="009909F9">
        <w:t>в тёмное время суток»</w:t>
      </w:r>
    </w:p>
    <w:p w:rsidR="00557CCF" w:rsidRPr="009909F9" w:rsidRDefault="00557CCF" w:rsidP="009909F9">
      <w:pPr>
        <w:pStyle w:val="a3"/>
        <w:spacing w:line="360" w:lineRule="auto"/>
        <w:ind w:left="0" w:firstLine="720"/>
        <w:jc w:val="both"/>
        <w:rPr>
          <w:i/>
        </w:rPr>
      </w:pPr>
      <w:r w:rsidRPr="009909F9">
        <w:rPr>
          <w:i/>
        </w:rPr>
        <w:t>Форма контроля:</w:t>
      </w:r>
      <w:r w:rsidR="00CC1FFE" w:rsidRPr="009909F9">
        <w:rPr>
          <w:i/>
        </w:rPr>
        <w:t xml:space="preserve"> </w:t>
      </w:r>
      <w:r w:rsidR="00CC1FFE" w:rsidRPr="009909F9">
        <w:t>Конкурс</w:t>
      </w:r>
      <w:r w:rsidR="00492DB1">
        <w:t xml:space="preserve"> рисунков</w:t>
      </w:r>
      <w:r w:rsidR="00CC1FFE" w:rsidRPr="009909F9">
        <w:t>.</w:t>
      </w:r>
    </w:p>
    <w:p w:rsidR="002827ED" w:rsidRPr="009909F9" w:rsidRDefault="002827ED" w:rsidP="009909F9">
      <w:pPr>
        <w:pStyle w:val="a3"/>
        <w:spacing w:line="360" w:lineRule="auto"/>
        <w:ind w:left="0" w:firstLine="720"/>
        <w:rPr>
          <w:b/>
        </w:rPr>
      </w:pPr>
      <w:r w:rsidRPr="009909F9">
        <w:rPr>
          <w:b/>
        </w:rPr>
        <w:t>6. Промежуточная аттестация</w:t>
      </w:r>
    </w:p>
    <w:p w:rsidR="002827ED" w:rsidRPr="009909F9" w:rsidRDefault="002827ED" w:rsidP="009909F9">
      <w:pPr>
        <w:pStyle w:val="a3"/>
        <w:spacing w:line="360" w:lineRule="auto"/>
        <w:ind w:left="0" w:firstLine="720"/>
        <w:jc w:val="center"/>
        <w:rPr>
          <w:i/>
        </w:rPr>
      </w:pPr>
      <w:r w:rsidRPr="009909F9">
        <w:rPr>
          <w:i/>
        </w:rPr>
        <w:t>Практика:</w:t>
      </w:r>
    </w:p>
    <w:p w:rsidR="002827ED" w:rsidRPr="009909F9" w:rsidRDefault="009670D7" w:rsidP="009909F9">
      <w:pPr>
        <w:pStyle w:val="a3"/>
        <w:spacing w:line="360" w:lineRule="auto"/>
        <w:ind w:left="0" w:firstLine="720"/>
      </w:pPr>
      <w:r>
        <w:rPr>
          <w:spacing w:val="-2"/>
        </w:rPr>
        <w:t xml:space="preserve">Ролевые игры </w:t>
      </w:r>
      <w:r w:rsidR="00492DB1">
        <w:rPr>
          <w:spacing w:val="-2"/>
        </w:rPr>
        <w:t xml:space="preserve">на тему </w:t>
      </w:r>
      <w:r w:rsidR="002176DE">
        <w:rPr>
          <w:spacing w:val="-2"/>
        </w:rPr>
        <w:t>«</w:t>
      </w:r>
      <w:r w:rsidR="00492DB1">
        <w:rPr>
          <w:spacing w:val="-2"/>
        </w:rPr>
        <w:t>Правила дорожного движения</w:t>
      </w:r>
      <w:r w:rsidR="002176DE">
        <w:rPr>
          <w:spacing w:val="-2"/>
        </w:rPr>
        <w:t>»</w:t>
      </w:r>
      <w:r w:rsidR="005C3DC3">
        <w:rPr>
          <w:spacing w:val="-2"/>
        </w:rPr>
        <w:t xml:space="preserve"> (Приложение</w:t>
      </w:r>
      <w:r w:rsidR="00A0377E">
        <w:rPr>
          <w:spacing w:val="-2"/>
        </w:rPr>
        <w:t xml:space="preserve"> №5</w:t>
      </w:r>
      <w:r w:rsidR="005C3DC3">
        <w:rPr>
          <w:spacing w:val="-2"/>
        </w:rPr>
        <w:t>)</w:t>
      </w:r>
      <w:r w:rsidR="00492DB1">
        <w:rPr>
          <w:spacing w:val="-2"/>
        </w:rPr>
        <w:t>.</w:t>
      </w:r>
    </w:p>
    <w:p w:rsidR="002827ED" w:rsidRPr="009909F9" w:rsidRDefault="002827ED" w:rsidP="009909F9">
      <w:pPr>
        <w:pStyle w:val="a3"/>
        <w:spacing w:line="360" w:lineRule="auto"/>
        <w:ind w:left="0" w:firstLine="720"/>
        <w:jc w:val="both"/>
        <w:rPr>
          <w:i/>
        </w:rPr>
      </w:pPr>
      <w:r w:rsidRPr="009909F9">
        <w:rPr>
          <w:i/>
        </w:rPr>
        <w:t>Форма контроля:</w:t>
      </w:r>
      <w:r w:rsidR="00D035B5" w:rsidRPr="009909F9">
        <w:rPr>
          <w:spacing w:val="-2"/>
        </w:rPr>
        <w:t xml:space="preserve"> </w:t>
      </w:r>
      <w:r w:rsidR="007528AB">
        <w:rPr>
          <w:spacing w:val="-2"/>
        </w:rPr>
        <w:t>Наблюдение, ролевые игры.</w:t>
      </w:r>
    </w:p>
    <w:p w:rsidR="005E3DDD" w:rsidRPr="009909F9" w:rsidRDefault="00507619" w:rsidP="009909F9">
      <w:pPr>
        <w:pStyle w:val="2"/>
        <w:tabs>
          <w:tab w:val="left" w:pos="1984"/>
        </w:tabs>
        <w:spacing w:line="360" w:lineRule="auto"/>
        <w:ind w:left="0" w:firstLine="720"/>
        <w:jc w:val="left"/>
        <w:rPr>
          <w:b w:val="0"/>
          <w:i w:val="0"/>
        </w:rPr>
      </w:pPr>
      <w:r w:rsidRPr="009909F9">
        <w:rPr>
          <w:i w:val="0"/>
        </w:rPr>
        <w:t xml:space="preserve">7. </w:t>
      </w:r>
      <w:r w:rsidR="00E27D29" w:rsidRPr="009909F9">
        <w:rPr>
          <w:i w:val="0"/>
        </w:rPr>
        <w:t>Что</w:t>
      </w:r>
      <w:r w:rsidR="00E27D29" w:rsidRPr="009909F9">
        <w:rPr>
          <w:i w:val="0"/>
          <w:spacing w:val="-14"/>
        </w:rPr>
        <w:t xml:space="preserve"> </w:t>
      </w:r>
      <w:r w:rsidR="00E27D29" w:rsidRPr="009909F9">
        <w:rPr>
          <w:i w:val="0"/>
        </w:rPr>
        <w:t>делать</w:t>
      </w:r>
      <w:r w:rsidR="00E27D29" w:rsidRPr="009909F9">
        <w:rPr>
          <w:i w:val="0"/>
          <w:spacing w:val="-16"/>
        </w:rPr>
        <w:t xml:space="preserve"> </w:t>
      </w:r>
      <w:r w:rsidR="00E27D29" w:rsidRPr="009909F9">
        <w:rPr>
          <w:i w:val="0"/>
        </w:rPr>
        <w:t>в</w:t>
      </w:r>
      <w:r w:rsidR="00E27D29" w:rsidRPr="009909F9">
        <w:rPr>
          <w:i w:val="0"/>
          <w:spacing w:val="-15"/>
        </w:rPr>
        <w:t xml:space="preserve"> </w:t>
      </w:r>
      <w:r w:rsidR="00E27D29" w:rsidRPr="009909F9">
        <w:rPr>
          <w:i w:val="0"/>
        </w:rPr>
        <w:t>чрезвычайной ситуации на дороге?</w:t>
      </w:r>
    </w:p>
    <w:p w:rsidR="00E974C6" w:rsidRPr="009909F9" w:rsidRDefault="001373EA" w:rsidP="009909F9">
      <w:pPr>
        <w:pStyle w:val="a3"/>
        <w:spacing w:line="360" w:lineRule="auto"/>
        <w:ind w:left="0" w:firstLine="720"/>
        <w:jc w:val="center"/>
        <w:rPr>
          <w:i/>
        </w:rPr>
      </w:pPr>
      <w:r w:rsidRPr="009909F9">
        <w:rPr>
          <w:i/>
        </w:rPr>
        <w:t>Теория</w:t>
      </w:r>
      <w:r w:rsidR="00E974C6" w:rsidRPr="009909F9">
        <w:rPr>
          <w:i/>
        </w:rPr>
        <w:t>:</w:t>
      </w:r>
    </w:p>
    <w:p w:rsidR="00814DC4" w:rsidRPr="009909F9" w:rsidRDefault="00E974C6" w:rsidP="009909F9">
      <w:pPr>
        <w:pStyle w:val="a3"/>
        <w:spacing w:line="360" w:lineRule="auto"/>
        <w:ind w:left="0" w:firstLine="720"/>
        <w:jc w:val="both"/>
      </w:pPr>
      <w:r w:rsidRPr="009909F9">
        <w:t>Чрезвычайные ситуации (ЧС) на дороге.</w:t>
      </w:r>
      <w:r w:rsidR="001373EA" w:rsidRPr="009909F9">
        <w:t xml:space="preserve"> </w:t>
      </w:r>
      <w:r w:rsidRPr="009909F9">
        <w:t xml:space="preserve">Причины чрезвычайных ситуаций на дороге. Опасные зоны на дороге. </w:t>
      </w:r>
      <w:r w:rsidR="00043205" w:rsidRPr="009909F9">
        <w:t xml:space="preserve">Экстренные телефоны и </w:t>
      </w:r>
      <w:r w:rsidR="00043205" w:rsidRPr="009909F9">
        <w:lastRenderedPageBreak/>
        <w:t xml:space="preserve">помощь. Правила поведения при прибытии спасателей. </w:t>
      </w:r>
      <w:r w:rsidRPr="009909F9">
        <w:t>Ориентирование</w:t>
      </w:r>
      <w:r w:rsidR="00043205" w:rsidRPr="009909F9">
        <w:t xml:space="preserve"> в экстремальных ситуациях.</w:t>
      </w:r>
      <w:r w:rsidR="00814DC4" w:rsidRPr="009909F9">
        <w:t xml:space="preserve"> Чтение</w:t>
      </w:r>
      <w:r w:rsidR="00814DC4" w:rsidRPr="009909F9">
        <w:rPr>
          <w:spacing w:val="-10"/>
        </w:rPr>
        <w:t xml:space="preserve"> </w:t>
      </w:r>
      <w:r w:rsidR="00814DC4" w:rsidRPr="009909F9">
        <w:t>рассказа</w:t>
      </w:r>
      <w:r w:rsidR="00814DC4" w:rsidRPr="009909F9">
        <w:rPr>
          <w:spacing w:val="-9"/>
        </w:rPr>
        <w:t xml:space="preserve"> </w:t>
      </w:r>
      <w:proofErr w:type="spellStart"/>
      <w:r w:rsidR="00814DC4" w:rsidRPr="009909F9">
        <w:t>А.Дорохова</w:t>
      </w:r>
      <w:proofErr w:type="spellEnd"/>
      <w:r w:rsidR="00814DC4" w:rsidRPr="009909F9">
        <w:rPr>
          <w:spacing w:val="-10"/>
        </w:rPr>
        <w:t xml:space="preserve"> </w:t>
      </w:r>
      <w:r w:rsidR="00814DC4" w:rsidRPr="009909F9">
        <w:t>«Влиятельная</w:t>
      </w:r>
      <w:r w:rsidR="00814DC4" w:rsidRPr="009909F9">
        <w:rPr>
          <w:spacing w:val="-9"/>
        </w:rPr>
        <w:t xml:space="preserve"> </w:t>
      </w:r>
      <w:r w:rsidR="00814DC4" w:rsidRPr="009909F9">
        <w:rPr>
          <w:spacing w:val="-2"/>
        </w:rPr>
        <w:t>палочка».</w:t>
      </w:r>
    </w:p>
    <w:p w:rsidR="005E3DDD" w:rsidRPr="009909F9" w:rsidRDefault="001373EA" w:rsidP="009909F9">
      <w:pPr>
        <w:pStyle w:val="a3"/>
        <w:spacing w:line="360" w:lineRule="auto"/>
        <w:ind w:left="0" w:firstLine="720"/>
        <w:jc w:val="center"/>
        <w:rPr>
          <w:i/>
        </w:rPr>
      </w:pPr>
      <w:r w:rsidRPr="009909F9">
        <w:rPr>
          <w:i/>
          <w:spacing w:val="-2"/>
        </w:rPr>
        <w:t>Практика:</w:t>
      </w:r>
    </w:p>
    <w:p w:rsidR="00814DC4" w:rsidRPr="009909F9" w:rsidRDefault="001373EA" w:rsidP="009909F9">
      <w:pPr>
        <w:tabs>
          <w:tab w:val="left" w:pos="4189"/>
          <w:tab w:val="left" w:pos="6853"/>
          <w:tab w:val="left" w:pos="8437"/>
        </w:tabs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9909F9">
        <w:rPr>
          <w:sz w:val="28"/>
          <w:szCs w:val="28"/>
        </w:rPr>
        <w:t xml:space="preserve">Рисование дорожных знаков и написание стихотворений к ним. </w:t>
      </w:r>
    </w:p>
    <w:p w:rsidR="00814DC4" w:rsidRPr="009909F9" w:rsidRDefault="00814DC4" w:rsidP="009909F9">
      <w:pPr>
        <w:tabs>
          <w:tab w:val="left" w:pos="4189"/>
          <w:tab w:val="left" w:pos="6853"/>
          <w:tab w:val="left" w:pos="8437"/>
        </w:tabs>
        <w:spacing w:line="360" w:lineRule="auto"/>
        <w:ind w:firstLine="720"/>
        <w:jc w:val="both"/>
        <w:rPr>
          <w:i/>
          <w:sz w:val="28"/>
          <w:szCs w:val="28"/>
        </w:rPr>
      </w:pPr>
      <w:r w:rsidRPr="009909F9">
        <w:rPr>
          <w:i/>
          <w:sz w:val="28"/>
          <w:szCs w:val="28"/>
        </w:rPr>
        <w:t>Форма контроля:</w:t>
      </w:r>
      <w:r w:rsidR="006F785F">
        <w:rPr>
          <w:i/>
          <w:sz w:val="28"/>
          <w:szCs w:val="28"/>
        </w:rPr>
        <w:t xml:space="preserve"> </w:t>
      </w:r>
      <w:r w:rsidR="006F785F" w:rsidRPr="006F785F">
        <w:rPr>
          <w:sz w:val="28"/>
          <w:szCs w:val="28"/>
        </w:rPr>
        <w:t>Наблюдение</w:t>
      </w:r>
      <w:r w:rsidR="006F785F">
        <w:rPr>
          <w:sz w:val="28"/>
          <w:szCs w:val="28"/>
        </w:rPr>
        <w:t>.</w:t>
      </w:r>
    </w:p>
    <w:p w:rsidR="005E3DDD" w:rsidRPr="009909F9" w:rsidRDefault="00043205" w:rsidP="009909F9">
      <w:pPr>
        <w:tabs>
          <w:tab w:val="left" w:pos="4189"/>
          <w:tab w:val="left" w:pos="6853"/>
          <w:tab w:val="left" w:pos="8437"/>
        </w:tabs>
        <w:spacing w:line="360" w:lineRule="auto"/>
        <w:ind w:firstLine="720"/>
        <w:rPr>
          <w:b/>
          <w:sz w:val="28"/>
          <w:szCs w:val="28"/>
        </w:rPr>
      </w:pPr>
      <w:r w:rsidRPr="009909F9">
        <w:rPr>
          <w:b/>
          <w:sz w:val="28"/>
          <w:szCs w:val="28"/>
        </w:rPr>
        <w:t xml:space="preserve">8. Безопасное поведение на тротуарах и обочинах. Движение пешеходов индивидуально, в группах и колоннах </w:t>
      </w:r>
    </w:p>
    <w:p w:rsidR="005E3DDD" w:rsidRPr="009909F9" w:rsidRDefault="001373EA" w:rsidP="009909F9">
      <w:pPr>
        <w:pStyle w:val="a3"/>
        <w:spacing w:line="360" w:lineRule="auto"/>
        <w:ind w:left="0" w:firstLine="720"/>
        <w:jc w:val="center"/>
        <w:rPr>
          <w:i/>
        </w:rPr>
      </w:pPr>
      <w:r w:rsidRPr="009909F9">
        <w:rPr>
          <w:i/>
          <w:spacing w:val="-2"/>
        </w:rPr>
        <w:t>Теория:</w:t>
      </w:r>
    </w:p>
    <w:p w:rsidR="005E3DDD" w:rsidRPr="009909F9" w:rsidRDefault="003564E6" w:rsidP="009909F9">
      <w:pPr>
        <w:pStyle w:val="a3"/>
        <w:spacing w:line="360" w:lineRule="auto"/>
        <w:ind w:left="0" w:firstLine="720"/>
        <w:jc w:val="both"/>
      </w:pPr>
      <w:r w:rsidRPr="009909F9">
        <w:t>Тротуары и обочины: назначение и правила использования. Безопасное движение пешеходов индивидуально. Общие правила для групп пешеходов. Движение организованных пеших колонн (по ПДД РФ)</w:t>
      </w:r>
      <w:r w:rsidR="00492DB1">
        <w:t>.</w:t>
      </w:r>
    </w:p>
    <w:p w:rsidR="006639BC" w:rsidRPr="009909F9" w:rsidRDefault="003B3A5D" w:rsidP="009909F9">
      <w:pPr>
        <w:pStyle w:val="a5"/>
        <w:tabs>
          <w:tab w:val="left" w:pos="1984"/>
        </w:tabs>
        <w:spacing w:line="360" w:lineRule="auto"/>
        <w:ind w:left="0" w:firstLine="720"/>
        <w:jc w:val="center"/>
        <w:rPr>
          <w:i/>
          <w:sz w:val="28"/>
          <w:szCs w:val="28"/>
        </w:rPr>
      </w:pPr>
      <w:r w:rsidRPr="009909F9">
        <w:rPr>
          <w:i/>
          <w:sz w:val="28"/>
          <w:szCs w:val="28"/>
        </w:rPr>
        <w:t>Практика:</w:t>
      </w:r>
    </w:p>
    <w:p w:rsidR="003B3A5D" w:rsidRPr="009909F9" w:rsidRDefault="003564E6" w:rsidP="009909F9">
      <w:pPr>
        <w:pStyle w:val="a5"/>
        <w:tabs>
          <w:tab w:val="left" w:pos="198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909F9">
        <w:rPr>
          <w:sz w:val="28"/>
          <w:szCs w:val="28"/>
        </w:rPr>
        <w:t>Ролевые игры: «Мы идём колонной» — отработка движения в группе; «Безопасный переход» — тренировка перехода через дорогу; «Найди ошибку» — разбор ситуаций на картинках.</w:t>
      </w:r>
    </w:p>
    <w:p w:rsidR="006639BC" w:rsidRPr="009909F9" w:rsidRDefault="003B3A5D" w:rsidP="009909F9">
      <w:pPr>
        <w:pStyle w:val="TableParagraph"/>
        <w:spacing w:line="360" w:lineRule="auto"/>
        <w:ind w:firstLine="720"/>
        <w:jc w:val="center"/>
        <w:rPr>
          <w:b/>
          <w:i/>
          <w:sz w:val="28"/>
          <w:szCs w:val="28"/>
        </w:rPr>
      </w:pPr>
      <w:r w:rsidRPr="009909F9">
        <w:rPr>
          <w:i/>
          <w:sz w:val="28"/>
          <w:szCs w:val="28"/>
        </w:rPr>
        <w:t>Форма контроля:</w:t>
      </w:r>
      <w:r w:rsidRPr="009909F9">
        <w:rPr>
          <w:b/>
          <w:i/>
          <w:sz w:val="28"/>
          <w:szCs w:val="28"/>
        </w:rPr>
        <w:t xml:space="preserve"> </w:t>
      </w:r>
      <w:r w:rsidR="00217D94" w:rsidRPr="009909F9">
        <w:rPr>
          <w:sz w:val="28"/>
          <w:szCs w:val="28"/>
        </w:rPr>
        <w:t>ролевые и</w:t>
      </w:r>
      <w:r w:rsidRPr="009909F9">
        <w:rPr>
          <w:sz w:val="28"/>
          <w:szCs w:val="28"/>
        </w:rPr>
        <w:t>гра</w:t>
      </w:r>
      <w:r w:rsidRPr="009909F9">
        <w:rPr>
          <w:spacing w:val="-9"/>
          <w:sz w:val="28"/>
          <w:szCs w:val="28"/>
        </w:rPr>
        <w:t xml:space="preserve"> </w:t>
      </w:r>
      <w:r w:rsidRPr="009909F9">
        <w:rPr>
          <w:spacing w:val="-5"/>
          <w:sz w:val="28"/>
          <w:szCs w:val="28"/>
        </w:rPr>
        <w:t xml:space="preserve">на </w:t>
      </w:r>
      <w:r w:rsidRPr="009909F9">
        <w:rPr>
          <w:spacing w:val="-2"/>
          <w:sz w:val="28"/>
          <w:szCs w:val="28"/>
        </w:rPr>
        <w:t>моделирование дорожн</w:t>
      </w:r>
      <w:r w:rsidR="00217D94" w:rsidRPr="009909F9">
        <w:rPr>
          <w:spacing w:val="-2"/>
          <w:sz w:val="28"/>
          <w:szCs w:val="28"/>
        </w:rPr>
        <w:t xml:space="preserve">ых </w:t>
      </w:r>
      <w:r w:rsidRPr="009909F9">
        <w:rPr>
          <w:spacing w:val="-2"/>
          <w:sz w:val="28"/>
          <w:szCs w:val="28"/>
        </w:rPr>
        <w:t>ситуации.</w:t>
      </w:r>
    </w:p>
    <w:p w:rsidR="005E3DDD" w:rsidRPr="009909F9" w:rsidRDefault="006639BC" w:rsidP="009909F9">
      <w:pPr>
        <w:tabs>
          <w:tab w:val="left" w:pos="1984"/>
        </w:tabs>
        <w:spacing w:line="360" w:lineRule="auto"/>
        <w:ind w:firstLine="720"/>
        <w:rPr>
          <w:b/>
          <w:sz w:val="28"/>
          <w:szCs w:val="28"/>
        </w:rPr>
      </w:pPr>
      <w:r w:rsidRPr="009909F9">
        <w:rPr>
          <w:b/>
          <w:sz w:val="28"/>
          <w:szCs w:val="28"/>
        </w:rPr>
        <w:t>9. На улице – не в комнате, о том, ребята, помните! (Подготовка к конкурсам и участие в них)</w:t>
      </w:r>
    </w:p>
    <w:p w:rsidR="00883998" w:rsidRPr="009909F9" w:rsidRDefault="00154A28" w:rsidP="009909F9">
      <w:pPr>
        <w:pStyle w:val="1"/>
        <w:spacing w:line="360" w:lineRule="auto"/>
        <w:ind w:left="0" w:firstLine="720"/>
        <w:jc w:val="center"/>
        <w:rPr>
          <w:b w:val="0"/>
          <w:spacing w:val="-2"/>
        </w:rPr>
      </w:pPr>
      <w:r w:rsidRPr="009909F9">
        <w:rPr>
          <w:b w:val="0"/>
          <w:i/>
          <w:spacing w:val="-2"/>
        </w:rPr>
        <w:t>Практика:</w:t>
      </w:r>
    </w:p>
    <w:p w:rsidR="00334DCB" w:rsidRPr="00492DB1" w:rsidRDefault="00334DCB" w:rsidP="00492DB1">
      <w:pPr>
        <w:pStyle w:val="1"/>
        <w:spacing w:line="360" w:lineRule="auto"/>
        <w:ind w:left="0" w:firstLine="720"/>
        <w:jc w:val="both"/>
        <w:rPr>
          <w:b w:val="0"/>
          <w:i/>
          <w:spacing w:val="-2"/>
        </w:rPr>
      </w:pPr>
      <w:r w:rsidRPr="009909F9">
        <w:rPr>
          <w:b w:val="0"/>
          <w:spacing w:val="-2"/>
        </w:rPr>
        <w:t xml:space="preserve">Проверка </w:t>
      </w:r>
      <w:r w:rsidR="00883998" w:rsidRPr="009909F9">
        <w:rPr>
          <w:b w:val="0"/>
          <w:spacing w:val="-2"/>
        </w:rPr>
        <w:t>Правил дорожного движения</w:t>
      </w:r>
      <w:r w:rsidRPr="009909F9">
        <w:rPr>
          <w:b w:val="0"/>
          <w:spacing w:val="-2"/>
        </w:rPr>
        <w:t xml:space="preserve"> с помощью </w:t>
      </w:r>
      <w:r w:rsidR="00C30328" w:rsidRPr="009909F9">
        <w:rPr>
          <w:b w:val="0"/>
          <w:spacing w:val="-2"/>
        </w:rPr>
        <w:t xml:space="preserve">ролевых </w:t>
      </w:r>
      <w:r w:rsidRPr="009909F9">
        <w:rPr>
          <w:b w:val="0"/>
          <w:spacing w:val="-2"/>
        </w:rPr>
        <w:t>игр</w:t>
      </w:r>
      <w:r w:rsidR="00C30328" w:rsidRPr="009909F9">
        <w:rPr>
          <w:b w:val="0"/>
          <w:spacing w:val="-2"/>
        </w:rPr>
        <w:t xml:space="preserve">: </w:t>
      </w:r>
      <w:r w:rsidRPr="009909F9">
        <w:rPr>
          <w:rStyle w:val="markdown-word"/>
          <w:b w:val="0"/>
          <w:bCs w:val="0"/>
          <w:shd w:val="clear" w:color="auto" w:fill="FFFFFF"/>
        </w:rPr>
        <w:t>«Светофор»</w:t>
      </w:r>
      <w:r w:rsidR="00C30328" w:rsidRPr="009909F9">
        <w:rPr>
          <w:rStyle w:val="markdown-word"/>
          <w:b w:val="0"/>
          <w:bCs w:val="0"/>
          <w:shd w:val="clear" w:color="auto" w:fill="FFFFFF"/>
        </w:rPr>
        <w:t>, «Пешеход</w:t>
      </w:r>
      <w:r w:rsidR="00BB7F2E">
        <w:rPr>
          <w:rStyle w:val="markdown-word"/>
          <w:b w:val="0"/>
          <w:bCs w:val="0"/>
          <w:shd w:val="clear" w:color="auto" w:fill="FFFFFF"/>
        </w:rPr>
        <w:t xml:space="preserve"> и </w:t>
      </w:r>
      <w:r w:rsidR="00C30328" w:rsidRPr="009909F9">
        <w:rPr>
          <w:rStyle w:val="markdown-word"/>
          <w:b w:val="0"/>
          <w:bCs w:val="0"/>
          <w:shd w:val="clear" w:color="auto" w:fill="FFFFFF"/>
        </w:rPr>
        <w:t>водитель»</w:t>
      </w:r>
      <w:r w:rsidR="00883998" w:rsidRPr="009909F9">
        <w:rPr>
          <w:b w:val="0"/>
          <w:spacing w:val="-2"/>
        </w:rPr>
        <w:t>. Тестов</w:t>
      </w:r>
      <w:r w:rsidRPr="009909F9">
        <w:rPr>
          <w:b w:val="0"/>
          <w:spacing w:val="-2"/>
        </w:rPr>
        <w:t>ое</w:t>
      </w:r>
      <w:r w:rsidR="00C30328" w:rsidRPr="009909F9">
        <w:rPr>
          <w:b w:val="0"/>
          <w:spacing w:val="-2"/>
        </w:rPr>
        <w:t xml:space="preserve"> </w:t>
      </w:r>
      <w:r w:rsidR="00883998" w:rsidRPr="009909F9">
        <w:rPr>
          <w:b w:val="0"/>
          <w:spacing w:val="-2"/>
        </w:rPr>
        <w:t>задани</w:t>
      </w:r>
      <w:r w:rsidRPr="009909F9">
        <w:rPr>
          <w:b w:val="0"/>
          <w:spacing w:val="-2"/>
        </w:rPr>
        <w:t>е</w:t>
      </w:r>
      <w:r w:rsidR="00492DB1">
        <w:rPr>
          <w:b w:val="0"/>
          <w:spacing w:val="-2"/>
        </w:rPr>
        <w:t xml:space="preserve"> </w:t>
      </w:r>
      <w:r w:rsidR="00BB7F2E">
        <w:rPr>
          <w:rStyle w:val="markdown-word"/>
          <w:b w:val="0"/>
          <w:bCs w:val="0"/>
          <w:shd w:val="clear" w:color="auto" w:fill="FFFFFF"/>
        </w:rPr>
        <w:t xml:space="preserve">«Да или </w:t>
      </w:r>
      <w:r w:rsidR="00492DB1" w:rsidRPr="009909F9">
        <w:rPr>
          <w:rStyle w:val="markdown-word"/>
          <w:b w:val="0"/>
          <w:bCs w:val="0"/>
          <w:shd w:val="clear" w:color="auto" w:fill="FFFFFF"/>
        </w:rPr>
        <w:t>Нет»</w:t>
      </w:r>
      <w:r w:rsidR="00883998" w:rsidRPr="009909F9">
        <w:rPr>
          <w:b w:val="0"/>
          <w:spacing w:val="-2"/>
        </w:rPr>
        <w:t>.</w:t>
      </w:r>
      <w:r w:rsidR="00217D94" w:rsidRPr="009909F9">
        <w:rPr>
          <w:b w:val="0"/>
          <w:spacing w:val="-2"/>
        </w:rPr>
        <w:t xml:space="preserve"> </w:t>
      </w:r>
      <w:r w:rsidR="00C30328" w:rsidRPr="009909F9">
        <w:rPr>
          <w:b w:val="0"/>
          <w:spacing w:val="-2"/>
        </w:rPr>
        <w:t>Подготовка к конкурсу «Светофор».</w:t>
      </w:r>
    </w:p>
    <w:p w:rsidR="00154A28" w:rsidRPr="009909F9" w:rsidRDefault="00154A28" w:rsidP="009909F9">
      <w:pPr>
        <w:pStyle w:val="1"/>
        <w:spacing w:line="360" w:lineRule="auto"/>
        <w:ind w:left="0" w:firstLine="720"/>
        <w:jc w:val="both"/>
        <w:rPr>
          <w:b w:val="0"/>
          <w:i/>
          <w:spacing w:val="-2"/>
        </w:rPr>
      </w:pPr>
      <w:r w:rsidRPr="009909F9">
        <w:rPr>
          <w:b w:val="0"/>
          <w:i/>
          <w:spacing w:val="-2"/>
        </w:rPr>
        <w:t>Форма контроля:</w:t>
      </w:r>
      <w:r w:rsidR="00883998" w:rsidRPr="009909F9">
        <w:rPr>
          <w:b w:val="0"/>
          <w:i/>
          <w:spacing w:val="-2"/>
        </w:rPr>
        <w:t xml:space="preserve"> </w:t>
      </w:r>
      <w:r w:rsidR="00C30328" w:rsidRPr="009909F9">
        <w:rPr>
          <w:b w:val="0"/>
          <w:spacing w:val="-2"/>
        </w:rPr>
        <w:t>Ролевые игры, т</w:t>
      </w:r>
      <w:r w:rsidR="00883998" w:rsidRPr="009909F9">
        <w:rPr>
          <w:b w:val="0"/>
          <w:spacing w:val="-2"/>
        </w:rPr>
        <w:t>естовое задание</w:t>
      </w:r>
      <w:r w:rsidR="00217D94" w:rsidRPr="009909F9">
        <w:rPr>
          <w:b w:val="0"/>
          <w:spacing w:val="-2"/>
        </w:rPr>
        <w:t xml:space="preserve"> </w:t>
      </w:r>
      <w:r w:rsidR="00217D94" w:rsidRPr="009909F9">
        <w:rPr>
          <w:rStyle w:val="markdown-word"/>
          <w:b w:val="0"/>
          <w:bCs w:val="0"/>
          <w:shd w:val="clear" w:color="auto" w:fill="FFFFFF"/>
        </w:rPr>
        <w:t>«Да</w:t>
      </w:r>
      <w:r w:rsidR="00BB7F2E">
        <w:rPr>
          <w:rStyle w:val="markdown-word"/>
          <w:b w:val="0"/>
          <w:bCs w:val="0"/>
          <w:shd w:val="clear" w:color="auto" w:fill="FFFFFF"/>
        </w:rPr>
        <w:t xml:space="preserve"> или </w:t>
      </w:r>
      <w:r w:rsidR="00217D94" w:rsidRPr="009909F9">
        <w:rPr>
          <w:rStyle w:val="markdown-word"/>
          <w:b w:val="0"/>
          <w:bCs w:val="0"/>
          <w:shd w:val="clear" w:color="auto" w:fill="FFFFFF"/>
        </w:rPr>
        <w:t>Нет»</w:t>
      </w:r>
      <w:r w:rsidR="00A0377E">
        <w:rPr>
          <w:rStyle w:val="markdown-word"/>
          <w:b w:val="0"/>
          <w:bCs w:val="0"/>
          <w:shd w:val="clear" w:color="auto" w:fill="FFFFFF"/>
        </w:rPr>
        <w:t xml:space="preserve"> (Приложение № 5,6)</w:t>
      </w:r>
      <w:r w:rsidR="00883998" w:rsidRPr="009909F9">
        <w:rPr>
          <w:b w:val="0"/>
          <w:spacing w:val="-2"/>
        </w:rPr>
        <w:t>.</w:t>
      </w:r>
    </w:p>
    <w:p w:rsidR="00154A28" w:rsidRPr="009909F9" w:rsidRDefault="00154A28" w:rsidP="009909F9">
      <w:pPr>
        <w:pStyle w:val="1"/>
        <w:spacing w:line="360" w:lineRule="auto"/>
        <w:ind w:left="0" w:firstLine="720"/>
        <w:jc w:val="both"/>
        <w:rPr>
          <w:spacing w:val="-2"/>
        </w:rPr>
      </w:pPr>
      <w:r w:rsidRPr="009909F9">
        <w:rPr>
          <w:spacing w:val="-2"/>
        </w:rPr>
        <w:t>10. Итоговое занятие</w:t>
      </w:r>
    </w:p>
    <w:p w:rsidR="00186F4A" w:rsidRPr="009909F9" w:rsidRDefault="00154A28" w:rsidP="009909F9">
      <w:pPr>
        <w:pStyle w:val="1"/>
        <w:spacing w:line="360" w:lineRule="auto"/>
        <w:ind w:left="0" w:firstLine="720"/>
        <w:jc w:val="center"/>
        <w:rPr>
          <w:b w:val="0"/>
          <w:spacing w:val="-2"/>
        </w:rPr>
      </w:pPr>
      <w:r w:rsidRPr="009909F9">
        <w:rPr>
          <w:b w:val="0"/>
          <w:i/>
          <w:spacing w:val="-2"/>
        </w:rPr>
        <w:t>Практика:</w:t>
      </w:r>
    </w:p>
    <w:p w:rsidR="00154A28" w:rsidRPr="009909F9" w:rsidRDefault="00186F4A" w:rsidP="009909F9">
      <w:pPr>
        <w:pStyle w:val="1"/>
        <w:spacing w:line="360" w:lineRule="auto"/>
        <w:ind w:left="0" w:firstLine="720"/>
        <w:jc w:val="center"/>
        <w:rPr>
          <w:b w:val="0"/>
          <w:i/>
          <w:spacing w:val="-2"/>
        </w:rPr>
      </w:pPr>
      <w:r w:rsidRPr="009909F9">
        <w:rPr>
          <w:b w:val="0"/>
          <w:spacing w:val="-2"/>
        </w:rPr>
        <w:t>Участие в к</w:t>
      </w:r>
      <w:r w:rsidR="00883998" w:rsidRPr="009909F9">
        <w:rPr>
          <w:b w:val="0"/>
          <w:spacing w:val="-2"/>
        </w:rPr>
        <w:t>онкурс</w:t>
      </w:r>
      <w:r w:rsidRPr="009909F9">
        <w:rPr>
          <w:b w:val="0"/>
          <w:spacing w:val="-2"/>
        </w:rPr>
        <w:t>е</w:t>
      </w:r>
      <w:r w:rsidR="00883998" w:rsidRPr="009909F9">
        <w:rPr>
          <w:b w:val="0"/>
          <w:spacing w:val="-2"/>
        </w:rPr>
        <w:t xml:space="preserve"> «Светофор».</w:t>
      </w:r>
    </w:p>
    <w:p w:rsidR="00212B3E" w:rsidRDefault="00154A28" w:rsidP="00F8697A">
      <w:pPr>
        <w:pStyle w:val="1"/>
        <w:spacing w:line="360" w:lineRule="auto"/>
        <w:ind w:left="0" w:firstLine="720"/>
        <w:jc w:val="both"/>
        <w:rPr>
          <w:b w:val="0"/>
          <w:bCs w:val="0"/>
          <w:spacing w:val="-2"/>
        </w:rPr>
      </w:pPr>
      <w:r w:rsidRPr="009909F9">
        <w:rPr>
          <w:b w:val="0"/>
          <w:i/>
          <w:spacing w:val="-2"/>
        </w:rPr>
        <w:t>Форма контроля:</w:t>
      </w:r>
      <w:r w:rsidR="00883998" w:rsidRPr="009909F9">
        <w:rPr>
          <w:b w:val="0"/>
          <w:i/>
          <w:spacing w:val="-2"/>
        </w:rPr>
        <w:t xml:space="preserve"> </w:t>
      </w:r>
      <w:r w:rsidR="00883998" w:rsidRPr="009909F9">
        <w:rPr>
          <w:b w:val="0"/>
          <w:spacing w:val="-2"/>
        </w:rPr>
        <w:t>Конкурс.</w:t>
      </w:r>
      <w:r w:rsidR="00212B3E">
        <w:rPr>
          <w:spacing w:val="-2"/>
        </w:rPr>
        <w:br w:type="page"/>
      </w:r>
    </w:p>
    <w:p w:rsidR="00212B3E" w:rsidRPr="00A4735C" w:rsidRDefault="00212B3E" w:rsidP="00E9023E">
      <w:pPr>
        <w:pStyle w:val="1"/>
        <w:spacing w:line="360" w:lineRule="auto"/>
        <w:ind w:left="0" w:firstLine="720"/>
        <w:jc w:val="center"/>
      </w:pPr>
      <w:r w:rsidRPr="00A4735C">
        <w:lastRenderedPageBreak/>
        <w:t>Ожидаемые</w:t>
      </w:r>
      <w:r w:rsidRPr="00A4735C">
        <w:rPr>
          <w:spacing w:val="-7"/>
        </w:rPr>
        <w:t xml:space="preserve"> </w:t>
      </w:r>
      <w:r w:rsidRPr="00A4735C">
        <w:rPr>
          <w:spacing w:val="-2"/>
        </w:rPr>
        <w:t>результаты</w:t>
      </w:r>
    </w:p>
    <w:p w:rsidR="006F7277" w:rsidRDefault="006F7277" w:rsidP="00E9023E">
      <w:pPr>
        <w:spacing w:line="360" w:lineRule="auto"/>
        <w:ind w:firstLine="720"/>
        <w:jc w:val="both"/>
        <w:rPr>
          <w:b/>
          <w:sz w:val="28"/>
        </w:rPr>
      </w:pPr>
      <w:r>
        <w:rPr>
          <w:b/>
          <w:spacing w:val="-2"/>
          <w:sz w:val="28"/>
        </w:rPr>
        <w:t>Предметные:</w:t>
      </w:r>
    </w:p>
    <w:p w:rsidR="006F7277" w:rsidRDefault="00334F56" w:rsidP="00E9023E">
      <w:pPr>
        <w:pStyle w:val="a5"/>
        <w:numPr>
          <w:ilvl w:val="0"/>
          <w:numId w:val="4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Сформированы</w:t>
      </w:r>
      <w:r w:rsidR="006F7277">
        <w:rPr>
          <w:spacing w:val="-7"/>
          <w:sz w:val="28"/>
        </w:rPr>
        <w:t xml:space="preserve"> у учащихся </w:t>
      </w:r>
      <w:r w:rsidR="006F7277">
        <w:rPr>
          <w:sz w:val="28"/>
        </w:rPr>
        <w:t>умения предвидеть</w:t>
      </w:r>
      <w:r w:rsidR="006F7277">
        <w:rPr>
          <w:spacing w:val="-11"/>
          <w:sz w:val="28"/>
        </w:rPr>
        <w:t xml:space="preserve"> </w:t>
      </w:r>
      <w:r w:rsidR="006F7277">
        <w:rPr>
          <w:sz w:val="28"/>
        </w:rPr>
        <w:t>опасность</w:t>
      </w:r>
      <w:r w:rsidR="006F7277">
        <w:rPr>
          <w:spacing w:val="-11"/>
          <w:sz w:val="28"/>
        </w:rPr>
        <w:t xml:space="preserve"> </w:t>
      </w:r>
      <w:r w:rsidR="006F7277">
        <w:rPr>
          <w:sz w:val="28"/>
        </w:rPr>
        <w:t>на</w:t>
      </w:r>
      <w:r w:rsidR="006F7277">
        <w:rPr>
          <w:spacing w:val="-8"/>
          <w:sz w:val="28"/>
        </w:rPr>
        <w:t xml:space="preserve"> </w:t>
      </w:r>
      <w:r w:rsidR="006F7277">
        <w:rPr>
          <w:spacing w:val="-2"/>
          <w:sz w:val="28"/>
        </w:rPr>
        <w:t>дороге;</w:t>
      </w:r>
    </w:p>
    <w:p w:rsidR="006F7277" w:rsidRDefault="00334F56" w:rsidP="00E9023E">
      <w:pPr>
        <w:pStyle w:val="a5"/>
        <w:numPr>
          <w:ilvl w:val="0"/>
          <w:numId w:val="4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Сформированы</w:t>
      </w:r>
      <w:r w:rsidR="006F7277">
        <w:rPr>
          <w:sz w:val="28"/>
        </w:rPr>
        <w:t xml:space="preserve"> у учащихся</w:t>
      </w:r>
      <w:r w:rsidR="006F7277">
        <w:rPr>
          <w:spacing w:val="-13"/>
          <w:sz w:val="28"/>
        </w:rPr>
        <w:t xml:space="preserve"> </w:t>
      </w:r>
      <w:r w:rsidR="006F7277">
        <w:rPr>
          <w:sz w:val="28"/>
        </w:rPr>
        <w:t>знания о</w:t>
      </w:r>
      <w:r w:rsidR="006F7277">
        <w:rPr>
          <w:spacing w:val="-5"/>
          <w:sz w:val="28"/>
        </w:rPr>
        <w:t xml:space="preserve"> </w:t>
      </w:r>
      <w:r w:rsidR="006F7277">
        <w:rPr>
          <w:spacing w:val="-4"/>
          <w:sz w:val="28"/>
        </w:rPr>
        <w:t>ПДД;</w:t>
      </w:r>
    </w:p>
    <w:p w:rsidR="006F7277" w:rsidRDefault="006F7277" w:rsidP="00E9023E">
      <w:pPr>
        <w:pStyle w:val="1"/>
        <w:spacing w:line="360" w:lineRule="auto"/>
        <w:ind w:left="0" w:firstLine="720"/>
        <w:jc w:val="both"/>
      </w:pPr>
      <w:r>
        <w:rPr>
          <w:spacing w:val="-2"/>
        </w:rPr>
        <w:t>Метапредметные:</w:t>
      </w:r>
    </w:p>
    <w:p w:rsidR="006F7277" w:rsidRDefault="00334F56" w:rsidP="00E9023E">
      <w:pPr>
        <w:pStyle w:val="a5"/>
        <w:numPr>
          <w:ilvl w:val="0"/>
          <w:numId w:val="4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Сформированы</w:t>
      </w:r>
      <w:r w:rsidR="006F7277">
        <w:rPr>
          <w:spacing w:val="-10"/>
          <w:sz w:val="28"/>
        </w:rPr>
        <w:t xml:space="preserve"> </w:t>
      </w:r>
      <w:r w:rsidR="006F7277">
        <w:rPr>
          <w:sz w:val="28"/>
        </w:rPr>
        <w:t>навыки</w:t>
      </w:r>
      <w:r w:rsidR="006F7277">
        <w:rPr>
          <w:spacing w:val="-8"/>
          <w:sz w:val="28"/>
        </w:rPr>
        <w:t xml:space="preserve"> </w:t>
      </w:r>
      <w:r w:rsidR="006F7277">
        <w:rPr>
          <w:sz w:val="28"/>
        </w:rPr>
        <w:t>безопасного</w:t>
      </w:r>
      <w:r w:rsidR="006F7277">
        <w:rPr>
          <w:spacing w:val="-8"/>
          <w:sz w:val="28"/>
        </w:rPr>
        <w:t xml:space="preserve"> </w:t>
      </w:r>
      <w:r w:rsidR="006F7277">
        <w:rPr>
          <w:sz w:val="28"/>
        </w:rPr>
        <w:t>поведения</w:t>
      </w:r>
      <w:r w:rsidR="006F7277">
        <w:rPr>
          <w:spacing w:val="-7"/>
          <w:sz w:val="28"/>
        </w:rPr>
        <w:t xml:space="preserve"> у учащихся </w:t>
      </w:r>
      <w:r w:rsidR="006F7277">
        <w:rPr>
          <w:sz w:val="28"/>
        </w:rPr>
        <w:t>на</w:t>
      </w:r>
      <w:r w:rsidR="006F7277">
        <w:rPr>
          <w:spacing w:val="-7"/>
          <w:sz w:val="28"/>
        </w:rPr>
        <w:t xml:space="preserve"> </w:t>
      </w:r>
      <w:r w:rsidR="006F7277">
        <w:rPr>
          <w:sz w:val="28"/>
        </w:rPr>
        <w:t>улицах</w:t>
      </w:r>
      <w:r w:rsidR="006F7277">
        <w:rPr>
          <w:spacing w:val="-11"/>
          <w:sz w:val="28"/>
        </w:rPr>
        <w:t xml:space="preserve"> </w:t>
      </w:r>
      <w:r w:rsidR="006F7277">
        <w:rPr>
          <w:sz w:val="28"/>
        </w:rPr>
        <w:t>и</w:t>
      </w:r>
      <w:r w:rsidR="006F7277">
        <w:rPr>
          <w:spacing w:val="-8"/>
          <w:sz w:val="28"/>
        </w:rPr>
        <w:t xml:space="preserve"> </w:t>
      </w:r>
      <w:r w:rsidR="006F7277">
        <w:rPr>
          <w:spacing w:val="-2"/>
          <w:sz w:val="28"/>
        </w:rPr>
        <w:t>дорогах;</w:t>
      </w:r>
    </w:p>
    <w:p w:rsidR="006F7277" w:rsidRDefault="00334F56" w:rsidP="00E9023E">
      <w:pPr>
        <w:pStyle w:val="a5"/>
        <w:numPr>
          <w:ilvl w:val="0"/>
          <w:numId w:val="4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</w:rPr>
      </w:pPr>
      <w:r>
        <w:rPr>
          <w:spacing w:val="-7"/>
          <w:sz w:val="28"/>
        </w:rPr>
        <w:t>Учащиеся</w:t>
      </w:r>
      <w:r w:rsidR="006F7277">
        <w:rPr>
          <w:spacing w:val="-7"/>
          <w:sz w:val="28"/>
        </w:rPr>
        <w:t xml:space="preserve"> знают </w:t>
      </w:r>
      <w:r w:rsidR="006F7277">
        <w:rPr>
          <w:sz w:val="28"/>
        </w:rPr>
        <w:t>правила</w:t>
      </w:r>
      <w:r w:rsidR="006F7277">
        <w:rPr>
          <w:spacing w:val="-4"/>
          <w:sz w:val="28"/>
        </w:rPr>
        <w:t xml:space="preserve"> </w:t>
      </w:r>
      <w:r w:rsidR="006F7277">
        <w:rPr>
          <w:sz w:val="28"/>
        </w:rPr>
        <w:t>поведения</w:t>
      </w:r>
      <w:r w:rsidR="006F7277">
        <w:rPr>
          <w:spacing w:val="-6"/>
          <w:sz w:val="28"/>
        </w:rPr>
        <w:t xml:space="preserve"> </w:t>
      </w:r>
      <w:r w:rsidR="006F7277">
        <w:rPr>
          <w:sz w:val="28"/>
        </w:rPr>
        <w:t>при</w:t>
      </w:r>
      <w:r w:rsidR="006F7277">
        <w:rPr>
          <w:spacing w:val="-4"/>
          <w:sz w:val="28"/>
        </w:rPr>
        <w:t xml:space="preserve"> ДТП;</w:t>
      </w:r>
    </w:p>
    <w:p w:rsidR="006F7277" w:rsidRDefault="00334F56" w:rsidP="00E9023E">
      <w:pPr>
        <w:pStyle w:val="a5"/>
        <w:numPr>
          <w:ilvl w:val="0"/>
          <w:numId w:val="4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У</w:t>
      </w:r>
      <w:r w:rsidR="006F7277">
        <w:rPr>
          <w:sz w:val="28"/>
        </w:rPr>
        <w:t xml:space="preserve"> учащихся</w:t>
      </w:r>
      <w:r w:rsidR="006F7277">
        <w:rPr>
          <w:spacing w:val="-10"/>
          <w:sz w:val="28"/>
        </w:rPr>
        <w:t xml:space="preserve"> </w:t>
      </w:r>
      <w:r w:rsidR="00E9023E">
        <w:rPr>
          <w:spacing w:val="-10"/>
          <w:sz w:val="28"/>
        </w:rPr>
        <w:t xml:space="preserve">развито </w:t>
      </w:r>
      <w:r w:rsidR="006F7277">
        <w:rPr>
          <w:sz w:val="28"/>
        </w:rPr>
        <w:t>техническое</w:t>
      </w:r>
      <w:r w:rsidR="006F7277">
        <w:rPr>
          <w:spacing w:val="-8"/>
          <w:sz w:val="28"/>
        </w:rPr>
        <w:t xml:space="preserve"> </w:t>
      </w:r>
      <w:r w:rsidR="006F7277">
        <w:rPr>
          <w:sz w:val="28"/>
        </w:rPr>
        <w:t>мышление</w:t>
      </w:r>
      <w:r w:rsidR="006F7277">
        <w:rPr>
          <w:spacing w:val="-7"/>
          <w:sz w:val="28"/>
        </w:rPr>
        <w:t xml:space="preserve"> </w:t>
      </w:r>
      <w:r w:rsidR="006F7277">
        <w:rPr>
          <w:sz w:val="28"/>
        </w:rPr>
        <w:t>и</w:t>
      </w:r>
      <w:r w:rsidR="006F7277">
        <w:rPr>
          <w:spacing w:val="-8"/>
          <w:sz w:val="28"/>
        </w:rPr>
        <w:t xml:space="preserve"> </w:t>
      </w:r>
      <w:r w:rsidR="006F7277">
        <w:rPr>
          <w:spacing w:val="-2"/>
          <w:sz w:val="28"/>
        </w:rPr>
        <w:t>кругозор;</w:t>
      </w:r>
    </w:p>
    <w:p w:rsidR="006F7277" w:rsidRDefault="006F7277" w:rsidP="00E9023E">
      <w:pPr>
        <w:pStyle w:val="1"/>
        <w:spacing w:line="360" w:lineRule="auto"/>
        <w:ind w:left="0" w:firstLine="720"/>
        <w:jc w:val="both"/>
      </w:pPr>
      <w:r>
        <w:rPr>
          <w:spacing w:val="-2"/>
        </w:rPr>
        <w:t>Личностные:</w:t>
      </w:r>
    </w:p>
    <w:p w:rsidR="006F7277" w:rsidRDefault="00334F56" w:rsidP="00E9023E">
      <w:pPr>
        <w:pStyle w:val="a5"/>
        <w:numPr>
          <w:ilvl w:val="0"/>
          <w:numId w:val="4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У</w:t>
      </w:r>
      <w:r w:rsidR="00E9023E">
        <w:rPr>
          <w:sz w:val="28"/>
        </w:rPr>
        <w:t xml:space="preserve"> учащихся воспитано</w:t>
      </w:r>
      <w:r w:rsidR="006F7277">
        <w:rPr>
          <w:sz w:val="28"/>
        </w:rPr>
        <w:t xml:space="preserve"> чувства</w:t>
      </w:r>
      <w:r w:rsidR="006F7277">
        <w:rPr>
          <w:spacing w:val="80"/>
          <w:sz w:val="28"/>
        </w:rPr>
        <w:t xml:space="preserve"> </w:t>
      </w:r>
      <w:r w:rsidR="006F7277">
        <w:rPr>
          <w:sz w:val="28"/>
        </w:rPr>
        <w:t>ответственности за</w:t>
      </w:r>
      <w:r w:rsidR="006F7277">
        <w:rPr>
          <w:spacing w:val="80"/>
          <w:sz w:val="28"/>
        </w:rPr>
        <w:t xml:space="preserve"> </w:t>
      </w:r>
      <w:r w:rsidR="006F7277">
        <w:rPr>
          <w:sz w:val="28"/>
        </w:rPr>
        <w:t>личную</w:t>
      </w:r>
      <w:r w:rsidR="006F7277">
        <w:rPr>
          <w:spacing w:val="80"/>
          <w:sz w:val="28"/>
        </w:rPr>
        <w:t xml:space="preserve"> </w:t>
      </w:r>
      <w:r w:rsidR="006F7277">
        <w:rPr>
          <w:sz w:val="28"/>
        </w:rPr>
        <w:t>безопасность</w:t>
      </w:r>
      <w:r w:rsidR="006F7277">
        <w:rPr>
          <w:spacing w:val="80"/>
          <w:sz w:val="28"/>
        </w:rPr>
        <w:t xml:space="preserve"> </w:t>
      </w:r>
      <w:r w:rsidR="006F7277">
        <w:rPr>
          <w:sz w:val="28"/>
        </w:rPr>
        <w:t>и безопасность других участников дорожного движения;</w:t>
      </w:r>
    </w:p>
    <w:p w:rsidR="00E9023E" w:rsidRPr="00E9023E" w:rsidRDefault="00334F56" w:rsidP="00E9023E">
      <w:pPr>
        <w:pStyle w:val="a5"/>
        <w:numPr>
          <w:ilvl w:val="0"/>
          <w:numId w:val="4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</w:rPr>
      </w:pPr>
      <w:r>
        <w:rPr>
          <w:spacing w:val="-2"/>
          <w:sz w:val="28"/>
        </w:rPr>
        <w:t>У</w:t>
      </w:r>
      <w:r w:rsidR="00E9023E">
        <w:rPr>
          <w:spacing w:val="-2"/>
          <w:sz w:val="28"/>
        </w:rPr>
        <w:t xml:space="preserve"> учащихся</w:t>
      </w:r>
      <w:r w:rsidR="00E9023E">
        <w:rPr>
          <w:sz w:val="28"/>
        </w:rPr>
        <w:t xml:space="preserve"> воспитано</w:t>
      </w:r>
      <w:r w:rsidR="006F7277">
        <w:rPr>
          <w:spacing w:val="-9"/>
          <w:sz w:val="28"/>
        </w:rPr>
        <w:t xml:space="preserve"> </w:t>
      </w:r>
      <w:r w:rsidR="006F7277">
        <w:rPr>
          <w:sz w:val="28"/>
        </w:rPr>
        <w:t>ценностное</w:t>
      </w:r>
      <w:r w:rsidR="006F7277">
        <w:rPr>
          <w:spacing w:val="-6"/>
          <w:sz w:val="28"/>
        </w:rPr>
        <w:t xml:space="preserve"> </w:t>
      </w:r>
      <w:r w:rsidR="006F7277">
        <w:rPr>
          <w:sz w:val="28"/>
        </w:rPr>
        <w:t>отношения</w:t>
      </w:r>
      <w:r w:rsidR="006F7277">
        <w:rPr>
          <w:spacing w:val="-6"/>
          <w:sz w:val="28"/>
        </w:rPr>
        <w:t xml:space="preserve"> </w:t>
      </w:r>
      <w:r w:rsidR="006F7277">
        <w:rPr>
          <w:sz w:val="28"/>
        </w:rPr>
        <w:t>к</w:t>
      </w:r>
      <w:r w:rsidR="006F7277">
        <w:rPr>
          <w:spacing w:val="-7"/>
          <w:sz w:val="28"/>
        </w:rPr>
        <w:t xml:space="preserve"> </w:t>
      </w:r>
      <w:r w:rsidR="006F7277">
        <w:rPr>
          <w:sz w:val="28"/>
        </w:rPr>
        <w:t>своему</w:t>
      </w:r>
      <w:r w:rsidR="006F7277">
        <w:rPr>
          <w:spacing w:val="-10"/>
          <w:sz w:val="28"/>
        </w:rPr>
        <w:t xml:space="preserve"> </w:t>
      </w:r>
      <w:r w:rsidR="006F7277">
        <w:rPr>
          <w:sz w:val="28"/>
        </w:rPr>
        <w:t>здоровью</w:t>
      </w:r>
      <w:r w:rsidR="006F7277">
        <w:rPr>
          <w:spacing w:val="-7"/>
          <w:sz w:val="28"/>
        </w:rPr>
        <w:t xml:space="preserve"> </w:t>
      </w:r>
      <w:r w:rsidR="006F7277">
        <w:rPr>
          <w:sz w:val="28"/>
        </w:rPr>
        <w:t>и</w:t>
      </w:r>
      <w:r w:rsidR="006F7277">
        <w:rPr>
          <w:spacing w:val="-7"/>
          <w:sz w:val="28"/>
        </w:rPr>
        <w:t xml:space="preserve"> </w:t>
      </w:r>
      <w:r w:rsidR="006F7277">
        <w:rPr>
          <w:spacing w:val="-2"/>
          <w:sz w:val="28"/>
        </w:rPr>
        <w:t>жизни;</w:t>
      </w:r>
    </w:p>
    <w:p w:rsidR="00212B3E" w:rsidRPr="00E9023E" w:rsidRDefault="00334F56" w:rsidP="00E9023E">
      <w:pPr>
        <w:pStyle w:val="a5"/>
        <w:numPr>
          <w:ilvl w:val="0"/>
          <w:numId w:val="4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У</w:t>
      </w:r>
      <w:r w:rsidR="006F7277" w:rsidRPr="00E9023E">
        <w:rPr>
          <w:sz w:val="28"/>
        </w:rPr>
        <w:t xml:space="preserve"> учащихся</w:t>
      </w:r>
      <w:r w:rsidR="006F7277" w:rsidRPr="00E9023E">
        <w:rPr>
          <w:spacing w:val="40"/>
          <w:sz w:val="28"/>
        </w:rPr>
        <w:t xml:space="preserve"> </w:t>
      </w:r>
      <w:r w:rsidR="00E9023E">
        <w:rPr>
          <w:sz w:val="28"/>
        </w:rPr>
        <w:t xml:space="preserve">развиты такие качества, как: </w:t>
      </w:r>
      <w:r w:rsidR="006F7277" w:rsidRPr="00E9023E">
        <w:rPr>
          <w:sz w:val="28"/>
        </w:rPr>
        <w:t>трудолюби</w:t>
      </w:r>
      <w:r w:rsidR="00E9023E">
        <w:rPr>
          <w:sz w:val="28"/>
        </w:rPr>
        <w:t>е</w:t>
      </w:r>
      <w:r w:rsidR="006F7277" w:rsidRPr="00E9023E">
        <w:rPr>
          <w:sz w:val="28"/>
        </w:rPr>
        <w:t>,</w:t>
      </w:r>
      <w:r w:rsidR="006F7277" w:rsidRPr="00E9023E">
        <w:rPr>
          <w:spacing w:val="40"/>
          <w:sz w:val="28"/>
        </w:rPr>
        <w:t xml:space="preserve"> </w:t>
      </w:r>
      <w:r w:rsidR="006F7277" w:rsidRPr="00E9023E">
        <w:rPr>
          <w:sz w:val="28"/>
        </w:rPr>
        <w:t>терпени</w:t>
      </w:r>
      <w:r w:rsidR="00E9023E">
        <w:rPr>
          <w:sz w:val="28"/>
        </w:rPr>
        <w:t>е</w:t>
      </w:r>
      <w:r w:rsidR="006F7277" w:rsidRPr="00E9023E">
        <w:rPr>
          <w:sz w:val="28"/>
        </w:rPr>
        <w:t>,</w:t>
      </w:r>
      <w:r w:rsidR="006F7277" w:rsidRPr="00E9023E">
        <w:rPr>
          <w:spacing w:val="40"/>
          <w:sz w:val="28"/>
        </w:rPr>
        <w:t xml:space="preserve"> </w:t>
      </w:r>
      <w:r w:rsidR="006F7277" w:rsidRPr="00E9023E">
        <w:rPr>
          <w:sz w:val="28"/>
        </w:rPr>
        <w:t>целеустремленност</w:t>
      </w:r>
      <w:r w:rsidR="00E9023E">
        <w:rPr>
          <w:sz w:val="28"/>
        </w:rPr>
        <w:t>ь</w:t>
      </w:r>
      <w:r w:rsidR="006F7277" w:rsidRPr="00E9023E">
        <w:rPr>
          <w:spacing w:val="40"/>
          <w:sz w:val="28"/>
        </w:rPr>
        <w:t xml:space="preserve"> </w:t>
      </w:r>
      <w:r w:rsidR="006F7277" w:rsidRPr="00E9023E">
        <w:rPr>
          <w:sz w:val="28"/>
        </w:rPr>
        <w:t>и</w:t>
      </w:r>
      <w:r w:rsidR="006F7277" w:rsidRPr="00E9023E">
        <w:rPr>
          <w:spacing w:val="40"/>
          <w:sz w:val="28"/>
        </w:rPr>
        <w:t xml:space="preserve"> </w:t>
      </w:r>
      <w:r w:rsidR="006F7277" w:rsidRPr="00E9023E">
        <w:rPr>
          <w:sz w:val="28"/>
        </w:rPr>
        <w:t>умени</w:t>
      </w:r>
      <w:r w:rsidR="00E9023E">
        <w:rPr>
          <w:sz w:val="28"/>
        </w:rPr>
        <w:t>е</w:t>
      </w:r>
      <w:r w:rsidR="006F7277" w:rsidRPr="00E9023E">
        <w:rPr>
          <w:sz w:val="28"/>
        </w:rPr>
        <w:t xml:space="preserve"> вести себя в коллективе</w:t>
      </w:r>
      <w:r w:rsidR="00E9023E">
        <w:rPr>
          <w:sz w:val="28"/>
        </w:rPr>
        <w:t>.</w:t>
      </w:r>
    </w:p>
    <w:p w:rsidR="00212B3E" w:rsidRDefault="00212B3E" w:rsidP="00E9023E">
      <w:pPr>
        <w:spacing w:line="360" w:lineRule="auto"/>
        <w:ind w:firstLine="720"/>
        <w:rPr>
          <w:sz w:val="28"/>
        </w:rPr>
      </w:pPr>
      <w:r>
        <w:rPr>
          <w:sz w:val="28"/>
        </w:rPr>
        <w:br w:type="page"/>
      </w:r>
    </w:p>
    <w:p w:rsidR="00212B3E" w:rsidRPr="00A4735C" w:rsidRDefault="00212B3E" w:rsidP="00E9023E">
      <w:pPr>
        <w:pStyle w:val="a3"/>
        <w:spacing w:line="360" w:lineRule="auto"/>
        <w:ind w:left="0" w:firstLine="720"/>
        <w:jc w:val="center"/>
        <w:rPr>
          <w:b/>
        </w:rPr>
      </w:pPr>
      <w:r w:rsidRPr="00A4735C">
        <w:rPr>
          <w:b/>
          <w:spacing w:val="-10"/>
        </w:rPr>
        <w:lastRenderedPageBreak/>
        <w:t>РАЗДЕЛ</w:t>
      </w:r>
      <w:r w:rsidRPr="00A4735C">
        <w:rPr>
          <w:b/>
          <w:spacing w:val="-20"/>
        </w:rPr>
        <w:t xml:space="preserve"> </w:t>
      </w:r>
      <w:r w:rsidRPr="00A4735C">
        <w:rPr>
          <w:b/>
          <w:spacing w:val="-10"/>
        </w:rPr>
        <w:t>2.</w:t>
      </w:r>
      <w:r w:rsidRPr="00A4735C">
        <w:rPr>
          <w:b/>
          <w:spacing w:val="-18"/>
        </w:rPr>
        <w:t xml:space="preserve"> </w:t>
      </w:r>
      <w:r w:rsidRPr="00A4735C">
        <w:rPr>
          <w:b/>
          <w:spacing w:val="-10"/>
        </w:rPr>
        <w:t>КОМПЛЕКС</w:t>
      </w:r>
      <w:r w:rsidRPr="00A4735C">
        <w:rPr>
          <w:b/>
          <w:spacing w:val="-18"/>
        </w:rPr>
        <w:t xml:space="preserve"> </w:t>
      </w:r>
      <w:r w:rsidRPr="00A4735C">
        <w:rPr>
          <w:b/>
          <w:spacing w:val="-10"/>
        </w:rPr>
        <w:t>ОРГАНИЗАЦИОННО-ПЕДАГОГИЧЕСКИХ</w:t>
      </w:r>
      <w:r w:rsidRPr="00A4735C">
        <w:rPr>
          <w:b/>
          <w:spacing w:val="-16"/>
        </w:rPr>
        <w:t xml:space="preserve"> </w:t>
      </w:r>
      <w:r w:rsidRPr="00A4735C">
        <w:rPr>
          <w:b/>
          <w:spacing w:val="-10"/>
        </w:rPr>
        <w:t>УСЛОВИЙ,</w:t>
      </w:r>
      <w:r w:rsidRPr="00A4735C">
        <w:rPr>
          <w:b/>
          <w:spacing w:val="-17"/>
        </w:rPr>
        <w:t xml:space="preserve"> </w:t>
      </w:r>
      <w:r w:rsidRPr="00A4735C">
        <w:rPr>
          <w:b/>
          <w:spacing w:val="-10"/>
        </w:rPr>
        <w:t>ВКЛЮЧАЮЩИХ ФОРМЫ</w:t>
      </w:r>
      <w:r w:rsidRPr="00A4735C">
        <w:rPr>
          <w:b/>
          <w:spacing w:val="-14"/>
        </w:rPr>
        <w:t xml:space="preserve"> </w:t>
      </w:r>
      <w:r w:rsidRPr="00A4735C">
        <w:rPr>
          <w:b/>
          <w:spacing w:val="-2"/>
        </w:rPr>
        <w:t>АТТЕСТАЦИИ.</w:t>
      </w:r>
    </w:p>
    <w:p w:rsidR="00212B3E" w:rsidRPr="00A4735C" w:rsidRDefault="00212B3E" w:rsidP="00E9023E">
      <w:pPr>
        <w:pStyle w:val="a3"/>
        <w:spacing w:line="360" w:lineRule="auto"/>
        <w:ind w:left="0" w:firstLine="720"/>
        <w:jc w:val="center"/>
      </w:pPr>
    </w:p>
    <w:p w:rsidR="00212B3E" w:rsidRPr="00A4735C" w:rsidRDefault="00212B3E" w:rsidP="00E9023E">
      <w:pPr>
        <w:pStyle w:val="1"/>
        <w:spacing w:line="360" w:lineRule="auto"/>
        <w:ind w:left="0" w:firstLine="720"/>
        <w:jc w:val="center"/>
      </w:pPr>
      <w:bookmarkStart w:id="3" w:name="Календарный_учебный_график"/>
      <w:bookmarkEnd w:id="3"/>
      <w:r w:rsidRPr="00A4735C">
        <w:t>Календарный</w:t>
      </w:r>
      <w:r w:rsidRPr="00A4735C">
        <w:rPr>
          <w:spacing w:val="-8"/>
        </w:rPr>
        <w:t xml:space="preserve"> </w:t>
      </w:r>
      <w:r w:rsidRPr="00A4735C">
        <w:t>учебный</w:t>
      </w:r>
      <w:r w:rsidRPr="00A4735C">
        <w:rPr>
          <w:spacing w:val="-7"/>
        </w:rPr>
        <w:t xml:space="preserve"> </w:t>
      </w:r>
      <w:r w:rsidRPr="00A4735C">
        <w:rPr>
          <w:spacing w:val="-2"/>
        </w:rPr>
        <w:t>график</w:t>
      </w:r>
    </w:p>
    <w:p w:rsidR="00212B3E" w:rsidRPr="00BB7F2E" w:rsidRDefault="00212B3E" w:rsidP="00E9023E">
      <w:pPr>
        <w:pStyle w:val="a3"/>
        <w:spacing w:line="360" w:lineRule="auto"/>
        <w:ind w:left="0" w:firstLine="720"/>
        <w:jc w:val="both"/>
        <w:rPr>
          <w:highlight w:val="red"/>
        </w:rPr>
      </w:pPr>
      <w:r w:rsidRPr="00BB7F2E">
        <w:rPr>
          <w:highlight w:val="red"/>
        </w:rPr>
        <w:t>Год реализации программы: 2026.</w:t>
      </w:r>
    </w:p>
    <w:p w:rsidR="00212B3E" w:rsidRPr="00BB7F2E" w:rsidRDefault="00212B3E" w:rsidP="00E9023E">
      <w:pPr>
        <w:pStyle w:val="a3"/>
        <w:spacing w:line="360" w:lineRule="auto"/>
        <w:ind w:left="0" w:firstLine="720"/>
        <w:jc w:val="both"/>
        <w:rPr>
          <w:highlight w:val="red"/>
        </w:rPr>
      </w:pPr>
      <w:r w:rsidRPr="00BB7F2E">
        <w:rPr>
          <w:highlight w:val="red"/>
        </w:rPr>
        <w:t>Период обучения: 1 июня – 31 июля 2026</w:t>
      </w:r>
      <w:r w:rsidR="00415832" w:rsidRPr="00BB7F2E">
        <w:rPr>
          <w:highlight w:val="red"/>
        </w:rPr>
        <w:t xml:space="preserve"> </w:t>
      </w:r>
      <w:r w:rsidRPr="00BB7F2E">
        <w:rPr>
          <w:highlight w:val="red"/>
        </w:rPr>
        <w:t>г.</w:t>
      </w:r>
    </w:p>
    <w:p w:rsidR="00212B3E" w:rsidRPr="00BB7F2E" w:rsidRDefault="00212B3E" w:rsidP="00E9023E">
      <w:pPr>
        <w:pStyle w:val="a3"/>
        <w:spacing w:line="360" w:lineRule="auto"/>
        <w:ind w:left="0" w:firstLine="720"/>
        <w:jc w:val="both"/>
        <w:rPr>
          <w:highlight w:val="red"/>
        </w:rPr>
      </w:pPr>
      <w:r w:rsidRPr="00BB7F2E">
        <w:rPr>
          <w:highlight w:val="red"/>
        </w:rPr>
        <w:t>Режим занятий: 2 раза в неделю, каждое занятие – 1 академический час.</w:t>
      </w:r>
    </w:p>
    <w:p w:rsidR="00212B3E" w:rsidRDefault="00212B3E" w:rsidP="00E9023E">
      <w:pPr>
        <w:pStyle w:val="a3"/>
        <w:spacing w:line="360" w:lineRule="auto"/>
        <w:ind w:left="0" w:firstLine="720"/>
        <w:jc w:val="both"/>
      </w:pPr>
      <w:r w:rsidRPr="00BB7F2E">
        <w:rPr>
          <w:highlight w:val="red"/>
        </w:rPr>
        <w:t>Выходные и праздничные дни согласно законодательству РФ.</w:t>
      </w:r>
    </w:p>
    <w:p w:rsidR="005E3DDD" w:rsidRPr="00F8697A" w:rsidRDefault="001373EA" w:rsidP="00F8697A">
      <w:pPr>
        <w:pStyle w:val="2"/>
        <w:spacing w:line="360" w:lineRule="auto"/>
        <w:ind w:left="0" w:firstLine="720"/>
        <w:jc w:val="center"/>
        <w:rPr>
          <w:i w:val="0"/>
        </w:rPr>
      </w:pPr>
      <w:r w:rsidRPr="00F8697A">
        <w:rPr>
          <w:i w:val="0"/>
        </w:rPr>
        <w:t>Условия</w:t>
      </w:r>
      <w:r w:rsidRPr="00F8697A">
        <w:rPr>
          <w:i w:val="0"/>
          <w:spacing w:val="-14"/>
        </w:rPr>
        <w:t xml:space="preserve"> </w:t>
      </w:r>
      <w:r w:rsidRPr="00F8697A">
        <w:rPr>
          <w:i w:val="0"/>
        </w:rPr>
        <w:t>реализации</w:t>
      </w:r>
      <w:r w:rsidRPr="00F8697A">
        <w:rPr>
          <w:i w:val="0"/>
          <w:spacing w:val="-11"/>
        </w:rPr>
        <w:t xml:space="preserve"> </w:t>
      </w:r>
      <w:r w:rsidR="00F8697A">
        <w:rPr>
          <w:i w:val="0"/>
          <w:spacing w:val="-2"/>
        </w:rPr>
        <w:t>программ</w:t>
      </w:r>
    </w:p>
    <w:p w:rsidR="005E3DDD" w:rsidRDefault="00913C57" w:rsidP="00E9023E">
      <w:pPr>
        <w:pStyle w:val="a3"/>
        <w:spacing w:line="360" w:lineRule="auto"/>
        <w:ind w:left="0" w:firstLine="720"/>
        <w:jc w:val="both"/>
      </w:pPr>
      <w:r w:rsidRPr="00A4735C">
        <w:t>Материально - техническое обеспечение: кабинет, включая типовую мебель, доска магнитно-маркерная, ноутбук с выходом в интернет</w:t>
      </w:r>
      <w:r>
        <w:t>, проектор, спортивный зал, п</w:t>
      </w:r>
      <w:r w:rsidR="001373EA">
        <w:t>лакаты</w:t>
      </w:r>
      <w:r w:rsidR="001373EA">
        <w:rPr>
          <w:spacing w:val="-9"/>
        </w:rPr>
        <w:t xml:space="preserve"> </w:t>
      </w:r>
      <w:r w:rsidR="001373EA">
        <w:t>-</w:t>
      </w:r>
      <w:r w:rsidR="001373EA">
        <w:rPr>
          <w:spacing w:val="-11"/>
        </w:rPr>
        <w:t xml:space="preserve"> </w:t>
      </w:r>
      <w:r w:rsidR="001373EA">
        <w:t>планшеты</w:t>
      </w:r>
      <w:r w:rsidR="001373EA">
        <w:rPr>
          <w:spacing w:val="-10"/>
        </w:rPr>
        <w:t xml:space="preserve"> </w:t>
      </w:r>
      <w:r w:rsidR="001373EA">
        <w:t>(дорожные</w:t>
      </w:r>
      <w:r w:rsidR="001373EA">
        <w:rPr>
          <w:spacing w:val="-9"/>
        </w:rPr>
        <w:t xml:space="preserve"> </w:t>
      </w:r>
      <w:r w:rsidR="001373EA">
        <w:t>знаки)</w:t>
      </w:r>
      <w:r>
        <w:t>, с</w:t>
      </w:r>
      <w:r w:rsidR="001373EA">
        <w:t>хемы проезда транспортных средств</w:t>
      </w:r>
      <w:r>
        <w:t>,</w:t>
      </w:r>
      <w:r w:rsidR="001373EA">
        <w:t xml:space="preserve"> </w:t>
      </w:r>
      <w:r>
        <w:t>д</w:t>
      </w:r>
      <w:r w:rsidR="001373EA">
        <w:t>орожные знаки</w:t>
      </w:r>
      <w:r w:rsidR="001670C0">
        <w:t xml:space="preserve">, </w:t>
      </w:r>
      <w:r w:rsidR="001373EA">
        <w:t>мультсериал «Уроки безопасности», 2006-2007г. МЧС России; «Чрезвычайные приключения Юли и</w:t>
      </w:r>
      <w:r w:rsidR="001373EA">
        <w:rPr>
          <w:spacing w:val="80"/>
        </w:rPr>
        <w:t xml:space="preserve"> </w:t>
      </w:r>
      <w:r w:rsidR="001373EA">
        <w:t>Ромы»</w:t>
      </w:r>
      <w:r w:rsidR="001373EA">
        <w:rPr>
          <w:spacing w:val="80"/>
        </w:rPr>
        <w:t xml:space="preserve"> </w:t>
      </w:r>
      <w:r w:rsidR="001373EA">
        <w:t>Министерство</w:t>
      </w:r>
      <w:r w:rsidR="001373EA">
        <w:rPr>
          <w:spacing w:val="80"/>
        </w:rPr>
        <w:t xml:space="preserve"> </w:t>
      </w:r>
      <w:r w:rsidR="001373EA">
        <w:t>образования</w:t>
      </w:r>
      <w:r w:rsidR="001373EA">
        <w:rPr>
          <w:spacing w:val="80"/>
        </w:rPr>
        <w:t xml:space="preserve"> </w:t>
      </w:r>
      <w:r w:rsidR="001373EA">
        <w:t>и</w:t>
      </w:r>
      <w:r w:rsidR="001373EA">
        <w:rPr>
          <w:spacing w:val="80"/>
        </w:rPr>
        <w:t xml:space="preserve"> </w:t>
      </w:r>
      <w:r w:rsidR="001373EA">
        <w:t>науки</w:t>
      </w:r>
      <w:r w:rsidR="001373EA">
        <w:rPr>
          <w:spacing w:val="80"/>
        </w:rPr>
        <w:t xml:space="preserve"> </w:t>
      </w:r>
      <w:r w:rsidR="001373EA">
        <w:t>РФ,</w:t>
      </w:r>
      <w:r w:rsidR="001373EA">
        <w:rPr>
          <w:spacing w:val="80"/>
        </w:rPr>
        <w:t xml:space="preserve"> </w:t>
      </w:r>
      <w:r w:rsidR="001373EA">
        <w:t>МЧС</w:t>
      </w:r>
      <w:r w:rsidR="001373EA">
        <w:rPr>
          <w:spacing w:val="80"/>
        </w:rPr>
        <w:t xml:space="preserve"> </w:t>
      </w:r>
      <w:r w:rsidR="001373EA">
        <w:t xml:space="preserve">России. </w:t>
      </w:r>
    </w:p>
    <w:p w:rsidR="001670C0" w:rsidRPr="00A4735C" w:rsidRDefault="001670C0" w:rsidP="00E9023E">
      <w:pPr>
        <w:pStyle w:val="a3"/>
        <w:spacing w:line="360" w:lineRule="auto"/>
        <w:ind w:left="0" w:firstLine="720"/>
        <w:jc w:val="both"/>
      </w:pPr>
      <w:r w:rsidRPr="00A4735C">
        <w:t xml:space="preserve">Кадровое обеспечение: </w:t>
      </w:r>
      <w:r w:rsidRPr="008148A3">
        <w:rPr>
          <w:highlight w:val="red"/>
        </w:rPr>
        <w:t xml:space="preserve">педагог </w:t>
      </w:r>
      <w:r>
        <w:rPr>
          <w:highlight w:val="red"/>
        </w:rPr>
        <w:t>с высшим педагогическим образованием</w:t>
      </w:r>
      <w:r w:rsidRPr="008148A3">
        <w:rPr>
          <w:highlight w:val="red"/>
        </w:rPr>
        <w:t xml:space="preserve">, реализующий программу должен </w:t>
      </w:r>
      <w:r>
        <w:rPr>
          <w:highlight w:val="red"/>
        </w:rPr>
        <w:t>знать правила</w:t>
      </w:r>
      <w:r w:rsidRPr="008148A3">
        <w:rPr>
          <w:highlight w:val="red"/>
        </w:rPr>
        <w:t xml:space="preserve"> </w:t>
      </w:r>
      <w:r>
        <w:rPr>
          <w:highlight w:val="red"/>
        </w:rPr>
        <w:t>по ПДД</w:t>
      </w:r>
      <w:r w:rsidRPr="008148A3">
        <w:rPr>
          <w:highlight w:val="red"/>
        </w:rPr>
        <w:t>.</w:t>
      </w:r>
    </w:p>
    <w:p w:rsidR="000D7B3C" w:rsidRPr="000D7B3C" w:rsidRDefault="000D7B3C" w:rsidP="00E9023E">
      <w:pPr>
        <w:pStyle w:val="1"/>
        <w:spacing w:line="360" w:lineRule="auto"/>
        <w:ind w:left="0" w:firstLine="720"/>
        <w:jc w:val="center"/>
      </w:pPr>
      <w:r w:rsidRPr="000D7B3C">
        <w:t>Формы</w:t>
      </w:r>
      <w:r w:rsidRPr="000D7B3C">
        <w:rPr>
          <w:spacing w:val="-3"/>
        </w:rPr>
        <w:t xml:space="preserve"> </w:t>
      </w:r>
      <w:r w:rsidRPr="000D7B3C">
        <w:rPr>
          <w:spacing w:val="-2"/>
        </w:rPr>
        <w:t>аттестации</w:t>
      </w:r>
    </w:p>
    <w:p w:rsidR="000D7B3C" w:rsidRDefault="000D7B3C" w:rsidP="00E9023E">
      <w:pPr>
        <w:pStyle w:val="a3"/>
        <w:spacing w:line="360" w:lineRule="auto"/>
        <w:ind w:left="0" w:firstLine="720"/>
        <w:jc w:val="both"/>
      </w:pPr>
      <w:r>
        <w:t>Оценка результативности освоения программы состоит из текущего контроля, промежуточной аттестации.</w:t>
      </w:r>
    </w:p>
    <w:p w:rsidR="000D7B3C" w:rsidRDefault="000D7B3C" w:rsidP="00E9023E">
      <w:pPr>
        <w:pStyle w:val="a3"/>
        <w:spacing w:line="360" w:lineRule="auto"/>
        <w:ind w:left="0" w:firstLine="720"/>
        <w:jc w:val="both"/>
      </w:pPr>
      <w:r>
        <w:t>Текущий контроль проводится по мере освоения разделов программы. Он проходит в виде практических работ,</w:t>
      </w:r>
      <w:r w:rsidR="00D145B9">
        <w:t xml:space="preserve"> конкурсов рисунков, тестов, опросов</w:t>
      </w:r>
      <w:r>
        <w:t xml:space="preserve"> игры и наблюдения за практической работой учащихся на занятии.</w:t>
      </w:r>
    </w:p>
    <w:p w:rsidR="002176DE" w:rsidRPr="009909F9" w:rsidRDefault="000D7B3C" w:rsidP="002176DE">
      <w:pPr>
        <w:pStyle w:val="a3"/>
        <w:spacing w:line="360" w:lineRule="auto"/>
        <w:ind w:left="0" w:firstLine="720"/>
      </w:pPr>
      <w:r>
        <w:t>Промежуточная аттестация представляет</w:t>
      </w:r>
      <w:r w:rsidR="002176DE">
        <w:t xml:space="preserve"> в виде </w:t>
      </w:r>
      <w:r w:rsidR="002176DE">
        <w:rPr>
          <w:spacing w:val="-2"/>
        </w:rPr>
        <w:t>ролевых игр на тему «Правила дорожного движения».</w:t>
      </w:r>
    </w:p>
    <w:p w:rsidR="000D7B3C" w:rsidRDefault="000D7B3C" w:rsidP="00E9023E">
      <w:pPr>
        <w:pStyle w:val="a3"/>
        <w:spacing w:line="360" w:lineRule="auto"/>
        <w:ind w:left="0" w:firstLine="720"/>
        <w:jc w:val="both"/>
      </w:pPr>
      <w:r>
        <w:t>Для определения результативности освоения материала применяются следующие формы аттестации:</w:t>
      </w:r>
    </w:p>
    <w:p w:rsidR="000D7B3C" w:rsidRDefault="000D7B3C" w:rsidP="00E9023E">
      <w:pPr>
        <w:pStyle w:val="a3"/>
        <w:spacing w:line="360" w:lineRule="auto"/>
        <w:ind w:left="0" w:firstLine="720"/>
        <w:jc w:val="both"/>
      </w:pPr>
      <w:r>
        <w:t>•</w:t>
      </w:r>
      <w:r>
        <w:tab/>
        <w:t xml:space="preserve">формы отслеживания и фиксации образовательных результатов: готовая работа, журнал посещаемости, перечень </w:t>
      </w:r>
      <w:r w:rsidR="00D145B9">
        <w:t>рисунков</w:t>
      </w:r>
      <w:r>
        <w:t xml:space="preserve">, самоанализ, </w:t>
      </w:r>
      <w:r w:rsidR="00D145B9">
        <w:t>результатов игра, бесед, выполнение практических заданий</w:t>
      </w:r>
      <w:r>
        <w:t>;</w:t>
      </w:r>
    </w:p>
    <w:p w:rsidR="000D7B3C" w:rsidRDefault="000D7B3C" w:rsidP="00E9023E">
      <w:pPr>
        <w:pStyle w:val="a3"/>
        <w:spacing w:line="360" w:lineRule="auto"/>
        <w:ind w:left="0" w:firstLine="720"/>
        <w:jc w:val="both"/>
      </w:pPr>
      <w:r>
        <w:lastRenderedPageBreak/>
        <w:t>•</w:t>
      </w:r>
      <w:r>
        <w:tab/>
        <w:t xml:space="preserve">формы предъявления и демонстрации образовательных результатов: выставка, </w:t>
      </w:r>
      <w:r w:rsidR="00D145B9">
        <w:t>участие в конкурсе «Светофор»</w:t>
      </w:r>
      <w:r>
        <w:t>.</w:t>
      </w:r>
    </w:p>
    <w:p w:rsidR="000D7B3C" w:rsidRDefault="000D7B3C" w:rsidP="00E9023E">
      <w:pPr>
        <w:pStyle w:val="1"/>
        <w:spacing w:line="360" w:lineRule="auto"/>
        <w:ind w:left="0" w:firstLine="720"/>
        <w:jc w:val="center"/>
        <w:rPr>
          <w:spacing w:val="-2"/>
        </w:rPr>
      </w:pPr>
    </w:p>
    <w:p w:rsidR="000D7B3C" w:rsidRDefault="000D7B3C" w:rsidP="00E9023E">
      <w:pPr>
        <w:pStyle w:val="1"/>
        <w:spacing w:line="360" w:lineRule="auto"/>
        <w:ind w:left="0" w:firstLine="720"/>
        <w:jc w:val="center"/>
        <w:rPr>
          <w:spacing w:val="-2"/>
        </w:rPr>
      </w:pPr>
      <w:r w:rsidRPr="00814A2D">
        <w:t>Оценочные</w:t>
      </w:r>
      <w:r w:rsidRPr="00814A2D">
        <w:rPr>
          <w:spacing w:val="-5"/>
        </w:rPr>
        <w:t xml:space="preserve"> </w:t>
      </w:r>
      <w:r w:rsidRPr="00814A2D">
        <w:rPr>
          <w:spacing w:val="-2"/>
        </w:rPr>
        <w:t>материалы</w:t>
      </w:r>
    </w:p>
    <w:p w:rsidR="008350B4" w:rsidRPr="00A333D7" w:rsidRDefault="008350B4" w:rsidP="0050430C">
      <w:pPr>
        <w:pStyle w:val="2"/>
        <w:shd w:val="clear" w:color="auto" w:fill="FFFFFF"/>
        <w:spacing w:line="360" w:lineRule="auto"/>
        <w:ind w:left="0" w:firstLine="720"/>
        <w:rPr>
          <w:rStyle w:val="markdown-word"/>
          <w:b w:val="0"/>
          <w:i w:val="0"/>
        </w:rPr>
      </w:pPr>
      <w:r w:rsidRPr="00A333D7">
        <w:rPr>
          <w:rStyle w:val="markdown-word"/>
          <w:b w:val="0"/>
          <w:i w:val="0"/>
        </w:rPr>
        <w:t>Формы</w:t>
      </w:r>
      <w:r w:rsidR="00D53852" w:rsidRPr="00A333D7">
        <w:rPr>
          <w:rStyle w:val="markdown-word"/>
          <w:b w:val="0"/>
          <w:i w:val="0"/>
        </w:rPr>
        <w:t xml:space="preserve"> о</w:t>
      </w:r>
      <w:r w:rsidRPr="00A333D7">
        <w:rPr>
          <w:rStyle w:val="markdown-word"/>
          <w:b w:val="0"/>
          <w:i w:val="0"/>
        </w:rPr>
        <w:t>ценки</w:t>
      </w:r>
      <w:r w:rsidR="00D53852" w:rsidRPr="00A333D7">
        <w:rPr>
          <w:rStyle w:val="markdown-word"/>
          <w:b w:val="0"/>
          <w:i w:val="0"/>
        </w:rPr>
        <w:t>: н</w:t>
      </w:r>
      <w:r w:rsidRPr="00A333D7">
        <w:rPr>
          <w:rStyle w:val="markdown-word"/>
          <w:b w:val="0"/>
          <w:i w:val="0"/>
        </w:rPr>
        <w:t>аблюдение</w:t>
      </w:r>
      <w:r w:rsidR="00D53852" w:rsidRPr="00A333D7">
        <w:rPr>
          <w:rStyle w:val="markdown-word"/>
          <w:b w:val="0"/>
          <w:i w:val="0"/>
        </w:rPr>
        <w:t xml:space="preserve"> </w:t>
      </w:r>
      <w:r w:rsidRPr="00A333D7">
        <w:rPr>
          <w:rStyle w:val="markdown-word"/>
          <w:b w:val="0"/>
          <w:i w:val="0"/>
        </w:rPr>
        <w:t>за</w:t>
      </w:r>
      <w:r w:rsidR="00D53852" w:rsidRPr="00A333D7">
        <w:rPr>
          <w:rStyle w:val="markdown-word"/>
          <w:b w:val="0"/>
          <w:i w:val="0"/>
        </w:rPr>
        <w:t xml:space="preserve"> </w:t>
      </w:r>
      <w:r w:rsidRPr="00A333D7">
        <w:rPr>
          <w:rStyle w:val="markdown-word"/>
          <w:b w:val="0"/>
          <w:i w:val="0"/>
        </w:rPr>
        <w:t>поведением</w:t>
      </w:r>
      <w:r w:rsidR="00D53852" w:rsidRPr="00A333D7">
        <w:rPr>
          <w:rStyle w:val="markdown-word"/>
          <w:b w:val="0"/>
          <w:i w:val="0"/>
        </w:rPr>
        <w:t xml:space="preserve"> </w:t>
      </w:r>
      <w:r w:rsidRPr="00A333D7">
        <w:rPr>
          <w:rStyle w:val="markdown-word"/>
          <w:b w:val="0"/>
          <w:i w:val="0"/>
        </w:rPr>
        <w:t>на</w:t>
      </w:r>
      <w:r w:rsidR="00D53852" w:rsidRPr="00A333D7">
        <w:rPr>
          <w:rStyle w:val="markdown-word"/>
          <w:b w:val="0"/>
          <w:i w:val="0"/>
        </w:rPr>
        <w:t xml:space="preserve"> </w:t>
      </w:r>
      <w:r w:rsidRPr="00A333D7">
        <w:rPr>
          <w:rStyle w:val="markdown-word"/>
          <w:b w:val="0"/>
          <w:i w:val="0"/>
        </w:rPr>
        <w:t>прогулках</w:t>
      </w:r>
      <w:r w:rsidR="00D53852" w:rsidRPr="00A333D7">
        <w:rPr>
          <w:rStyle w:val="markdown-word"/>
          <w:b w:val="0"/>
          <w:i w:val="0"/>
        </w:rPr>
        <w:t xml:space="preserve"> </w:t>
      </w:r>
      <w:r w:rsidRPr="00A333D7">
        <w:rPr>
          <w:rStyle w:val="markdown-word"/>
          <w:b w:val="0"/>
          <w:i w:val="0"/>
        </w:rPr>
        <w:t>и</w:t>
      </w:r>
      <w:r w:rsidR="00D53852" w:rsidRPr="00A333D7">
        <w:rPr>
          <w:rStyle w:val="markdown-word"/>
          <w:b w:val="0"/>
          <w:i w:val="0"/>
        </w:rPr>
        <w:t xml:space="preserve"> </w:t>
      </w:r>
      <w:r w:rsidRPr="00A333D7">
        <w:rPr>
          <w:rStyle w:val="markdown-word"/>
          <w:b w:val="0"/>
          <w:i w:val="0"/>
        </w:rPr>
        <w:t>в</w:t>
      </w:r>
      <w:r w:rsidR="00D53852" w:rsidRPr="00A333D7">
        <w:rPr>
          <w:rStyle w:val="markdown-word"/>
          <w:b w:val="0"/>
          <w:i w:val="0"/>
        </w:rPr>
        <w:t xml:space="preserve"> </w:t>
      </w:r>
      <w:r w:rsidRPr="00A333D7">
        <w:rPr>
          <w:rStyle w:val="markdown-word"/>
          <w:b w:val="0"/>
          <w:i w:val="0"/>
        </w:rPr>
        <w:t>играх</w:t>
      </w:r>
      <w:r w:rsidR="00D53852" w:rsidRPr="00A333D7">
        <w:rPr>
          <w:rStyle w:val="markdown-word"/>
          <w:b w:val="0"/>
          <w:i w:val="0"/>
        </w:rPr>
        <w:t>, у</w:t>
      </w:r>
      <w:r w:rsidRPr="00A333D7">
        <w:rPr>
          <w:rStyle w:val="markdown-word"/>
          <w:b w:val="0"/>
          <w:i w:val="0"/>
        </w:rPr>
        <w:t>стные</w:t>
      </w:r>
      <w:r w:rsidR="00D53852" w:rsidRPr="00A333D7">
        <w:rPr>
          <w:rStyle w:val="markdown-word"/>
          <w:b w:val="0"/>
          <w:i w:val="0"/>
        </w:rPr>
        <w:t xml:space="preserve"> </w:t>
      </w:r>
      <w:r w:rsidRPr="00A333D7">
        <w:rPr>
          <w:rStyle w:val="markdown-word"/>
          <w:b w:val="0"/>
          <w:i w:val="0"/>
        </w:rPr>
        <w:t>ответы</w:t>
      </w:r>
      <w:r w:rsidR="00D53852" w:rsidRPr="00A333D7">
        <w:rPr>
          <w:rStyle w:val="markdown-word"/>
          <w:b w:val="0"/>
          <w:i w:val="0"/>
        </w:rPr>
        <w:t xml:space="preserve"> </w:t>
      </w:r>
      <w:r w:rsidRPr="00A333D7">
        <w:rPr>
          <w:rStyle w:val="markdown-word"/>
          <w:b w:val="0"/>
          <w:i w:val="0"/>
        </w:rPr>
        <w:t>на</w:t>
      </w:r>
      <w:r w:rsidR="00D53852" w:rsidRPr="00A333D7">
        <w:rPr>
          <w:rStyle w:val="markdown-word"/>
          <w:b w:val="0"/>
          <w:i w:val="0"/>
        </w:rPr>
        <w:t xml:space="preserve"> </w:t>
      </w:r>
      <w:r w:rsidR="0050430C" w:rsidRPr="00A333D7">
        <w:rPr>
          <w:rStyle w:val="markdown-word"/>
          <w:b w:val="0"/>
          <w:i w:val="0"/>
        </w:rPr>
        <w:t>опрос</w:t>
      </w:r>
      <w:r w:rsidR="00D53852" w:rsidRPr="00A333D7">
        <w:rPr>
          <w:rStyle w:val="markdown-word"/>
          <w:b w:val="0"/>
          <w:i w:val="0"/>
        </w:rPr>
        <w:t>, в</w:t>
      </w:r>
      <w:r w:rsidRPr="00A333D7">
        <w:rPr>
          <w:rStyle w:val="markdown-word"/>
          <w:b w:val="0"/>
          <w:i w:val="0"/>
        </w:rPr>
        <w:t>ыполнение</w:t>
      </w:r>
      <w:r w:rsidR="00D53852" w:rsidRPr="00A333D7">
        <w:rPr>
          <w:rStyle w:val="markdown-word"/>
          <w:b w:val="0"/>
          <w:i w:val="0"/>
        </w:rPr>
        <w:t xml:space="preserve"> </w:t>
      </w:r>
      <w:r w:rsidRPr="00A333D7">
        <w:rPr>
          <w:rStyle w:val="markdown-word"/>
          <w:b w:val="0"/>
          <w:i w:val="0"/>
        </w:rPr>
        <w:t>игровых</w:t>
      </w:r>
      <w:r w:rsidR="00D53852" w:rsidRPr="00A333D7">
        <w:rPr>
          <w:rStyle w:val="markdown-word"/>
          <w:b w:val="0"/>
          <w:i w:val="0"/>
        </w:rPr>
        <w:t xml:space="preserve"> </w:t>
      </w:r>
      <w:r w:rsidRPr="00A333D7">
        <w:rPr>
          <w:rStyle w:val="markdown-word"/>
          <w:b w:val="0"/>
          <w:i w:val="0"/>
        </w:rPr>
        <w:t>заданий</w:t>
      </w:r>
      <w:r w:rsidR="00D53852" w:rsidRPr="00A333D7">
        <w:rPr>
          <w:rStyle w:val="markdown-word"/>
          <w:b w:val="0"/>
          <w:i w:val="0"/>
        </w:rPr>
        <w:t>, р</w:t>
      </w:r>
      <w:r w:rsidRPr="00A333D7">
        <w:rPr>
          <w:rStyle w:val="markdown-word"/>
          <w:b w:val="0"/>
          <w:i w:val="0"/>
        </w:rPr>
        <w:t>абота</w:t>
      </w:r>
      <w:r w:rsidR="00D53852" w:rsidRPr="00A333D7">
        <w:rPr>
          <w:rStyle w:val="markdown-word"/>
          <w:b w:val="0"/>
          <w:i w:val="0"/>
        </w:rPr>
        <w:t xml:space="preserve"> </w:t>
      </w:r>
      <w:r w:rsidRPr="00A333D7">
        <w:rPr>
          <w:rStyle w:val="markdown-word"/>
          <w:b w:val="0"/>
          <w:i w:val="0"/>
        </w:rPr>
        <w:t>с</w:t>
      </w:r>
      <w:r w:rsidR="00D53852" w:rsidRPr="00A333D7">
        <w:rPr>
          <w:rStyle w:val="markdown-word"/>
          <w:b w:val="0"/>
          <w:i w:val="0"/>
        </w:rPr>
        <w:t xml:space="preserve"> </w:t>
      </w:r>
      <w:r w:rsidRPr="00A333D7">
        <w:rPr>
          <w:rStyle w:val="markdown-word"/>
          <w:b w:val="0"/>
          <w:i w:val="0"/>
        </w:rPr>
        <w:t>карточками</w:t>
      </w:r>
      <w:r w:rsidR="00D53852" w:rsidRPr="00A333D7">
        <w:rPr>
          <w:rStyle w:val="markdown-word"/>
          <w:b w:val="0"/>
          <w:i w:val="0"/>
        </w:rPr>
        <w:t xml:space="preserve"> </w:t>
      </w:r>
      <w:r w:rsidRPr="00A333D7">
        <w:rPr>
          <w:rStyle w:val="markdown-word"/>
          <w:b w:val="0"/>
          <w:i w:val="0"/>
        </w:rPr>
        <w:t>и</w:t>
      </w:r>
      <w:r w:rsidR="00D53852" w:rsidRPr="00A333D7">
        <w:rPr>
          <w:rStyle w:val="markdown-word"/>
          <w:b w:val="0"/>
          <w:i w:val="0"/>
        </w:rPr>
        <w:t xml:space="preserve"> </w:t>
      </w:r>
      <w:r w:rsidRPr="00A333D7">
        <w:rPr>
          <w:rStyle w:val="markdown-word"/>
          <w:b w:val="0"/>
          <w:i w:val="0"/>
        </w:rPr>
        <w:t>рисунками</w:t>
      </w:r>
      <w:r w:rsidR="00D53852" w:rsidRPr="00A333D7">
        <w:rPr>
          <w:rStyle w:val="markdown-word"/>
          <w:b w:val="0"/>
          <w:i w:val="0"/>
        </w:rPr>
        <w:t>,</w:t>
      </w:r>
      <w:r w:rsidR="00FF37FF" w:rsidRPr="00A333D7">
        <w:rPr>
          <w:rStyle w:val="markdown-word"/>
          <w:b w:val="0"/>
          <w:i w:val="0"/>
        </w:rPr>
        <w:t xml:space="preserve"> выполнение</w:t>
      </w:r>
      <w:r w:rsidR="00D53852" w:rsidRPr="00A333D7">
        <w:rPr>
          <w:rStyle w:val="markdown-word"/>
          <w:b w:val="0"/>
          <w:i w:val="0"/>
        </w:rPr>
        <w:t xml:space="preserve"> м</w:t>
      </w:r>
      <w:r w:rsidRPr="00A333D7">
        <w:rPr>
          <w:rStyle w:val="markdown-word"/>
          <w:b w:val="0"/>
          <w:i w:val="0"/>
        </w:rPr>
        <w:t>ини-тест</w:t>
      </w:r>
      <w:r w:rsidR="00FF37FF" w:rsidRPr="00A333D7">
        <w:rPr>
          <w:rStyle w:val="markdown-word"/>
          <w:b w:val="0"/>
          <w:i w:val="0"/>
        </w:rPr>
        <w:t>ов</w:t>
      </w:r>
      <w:r w:rsidR="00D53852" w:rsidRPr="00A333D7">
        <w:rPr>
          <w:rStyle w:val="markdown-word"/>
          <w:b w:val="0"/>
          <w:i w:val="0"/>
        </w:rPr>
        <w:t xml:space="preserve"> </w:t>
      </w:r>
      <w:r w:rsidRPr="00A333D7">
        <w:rPr>
          <w:rStyle w:val="markdown-word"/>
          <w:b w:val="0"/>
          <w:i w:val="0"/>
        </w:rPr>
        <w:t>и</w:t>
      </w:r>
      <w:r w:rsidR="00D53852" w:rsidRPr="00A333D7">
        <w:rPr>
          <w:rStyle w:val="markdown-word"/>
          <w:b w:val="0"/>
          <w:i w:val="0"/>
        </w:rPr>
        <w:t xml:space="preserve"> </w:t>
      </w:r>
      <w:r w:rsidRPr="00A333D7">
        <w:rPr>
          <w:rStyle w:val="markdown-word"/>
          <w:b w:val="0"/>
          <w:i w:val="0"/>
        </w:rPr>
        <w:t>викторин.</w:t>
      </w:r>
      <w:r w:rsidR="00290CEE" w:rsidRPr="00A333D7">
        <w:rPr>
          <w:rStyle w:val="markdown-word"/>
          <w:b w:val="0"/>
          <w:i w:val="0"/>
        </w:rPr>
        <w:t xml:space="preserve"> </w:t>
      </w:r>
    </w:p>
    <w:p w:rsidR="000D0D3A" w:rsidRPr="009A1477" w:rsidRDefault="000D0D3A" w:rsidP="0050430C">
      <w:pPr>
        <w:pStyle w:val="3"/>
        <w:shd w:val="clear" w:color="auto" w:fill="FFFFFF"/>
        <w:spacing w:before="0" w:line="360" w:lineRule="auto"/>
        <w:ind w:firstLine="720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9A1477">
        <w:rPr>
          <w:rStyle w:val="markdown-word"/>
          <w:rFonts w:ascii="Times New Roman" w:hAnsi="Times New Roman" w:cs="Times New Roman"/>
          <w:i/>
          <w:color w:val="auto"/>
          <w:sz w:val="28"/>
          <w:szCs w:val="28"/>
        </w:rPr>
        <w:t>Устный опрос</w:t>
      </w:r>
    </w:p>
    <w:p w:rsidR="000D0D3A" w:rsidRPr="00A333D7" w:rsidRDefault="000D0D3A" w:rsidP="0050430C">
      <w:pPr>
        <w:pStyle w:val="a6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ind w:left="0" w:firstLine="720"/>
        <w:rPr>
          <w:sz w:val="28"/>
          <w:szCs w:val="28"/>
        </w:rPr>
      </w:pPr>
      <w:r w:rsidRPr="00A333D7">
        <w:rPr>
          <w:rStyle w:val="markdown-word"/>
          <w:sz w:val="28"/>
          <w:szCs w:val="28"/>
        </w:rPr>
        <w:t>Где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должны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ходить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пешеходы?</w:t>
      </w:r>
    </w:p>
    <w:p w:rsidR="000D0D3A" w:rsidRPr="00A333D7" w:rsidRDefault="000D0D3A" w:rsidP="0050430C">
      <w:pPr>
        <w:pStyle w:val="a6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ind w:left="0" w:firstLine="720"/>
        <w:rPr>
          <w:sz w:val="28"/>
          <w:szCs w:val="28"/>
        </w:rPr>
      </w:pPr>
      <w:r w:rsidRPr="00A333D7">
        <w:rPr>
          <w:rStyle w:val="markdown-word"/>
          <w:sz w:val="28"/>
          <w:szCs w:val="28"/>
        </w:rPr>
        <w:t>На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какой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свет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можно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переходить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дорогу?</w:t>
      </w:r>
    </w:p>
    <w:p w:rsidR="000D0D3A" w:rsidRPr="00A333D7" w:rsidRDefault="000D0D3A" w:rsidP="0050430C">
      <w:pPr>
        <w:pStyle w:val="a6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ind w:left="0" w:firstLine="720"/>
        <w:rPr>
          <w:sz w:val="28"/>
          <w:szCs w:val="28"/>
        </w:rPr>
      </w:pPr>
      <w:r w:rsidRPr="00A333D7">
        <w:rPr>
          <w:rStyle w:val="markdown-word"/>
          <w:sz w:val="28"/>
          <w:szCs w:val="28"/>
        </w:rPr>
        <w:t>Что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нужно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сделать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перед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переходом?</w:t>
      </w:r>
    </w:p>
    <w:p w:rsidR="000D0D3A" w:rsidRPr="00A333D7" w:rsidRDefault="000D0D3A" w:rsidP="0050430C">
      <w:pPr>
        <w:pStyle w:val="a6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ind w:left="0" w:firstLine="720"/>
        <w:rPr>
          <w:sz w:val="28"/>
          <w:szCs w:val="28"/>
        </w:rPr>
      </w:pPr>
      <w:r w:rsidRPr="00A333D7">
        <w:rPr>
          <w:rStyle w:val="markdown-word"/>
          <w:sz w:val="28"/>
          <w:szCs w:val="28"/>
        </w:rPr>
        <w:t>Что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означает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красный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сигнал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светофора?</w:t>
      </w:r>
    </w:p>
    <w:p w:rsidR="000D0D3A" w:rsidRPr="00A333D7" w:rsidRDefault="000D0D3A" w:rsidP="0050430C">
      <w:pPr>
        <w:pStyle w:val="a6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ind w:left="0" w:firstLine="720"/>
        <w:rPr>
          <w:sz w:val="28"/>
          <w:szCs w:val="28"/>
        </w:rPr>
      </w:pPr>
      <w:r w:rsidRPr="00A333D7">
        <w:rPr>
          <w:rStyle w:val="markdown-word"/>
          <w:sz w:val="28"/>
          <w:szCs w:val="28"/>
        </w:rPr>
        <w:t>Где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нельзя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играть?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Почему?</w:t>
      </w:r>
    </w:p>
    <w:p w:rsidR="000D0D3A" w:rsidRPr="00A333D7" w:rsidRDefault="000D0D3A" w:rsidP="0050430C">
      <w:pPr>
        <w:pStyle w:val="a6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ind w:left="0" w:firstLine="720"/>
        <w:rPr>
          <w:sz w:val="28"/>
          <w:szCs w:val="28"/>
        </w:rPr>
      </w:pPr>
      <w:r w:rsidRPr="00A333D7">
        <w:rPr>
          <w:rStyle w:val="markdown-word"/>
          <w:sz w:val="28"/>
          <w:szCs w:val="28"/>
        </w:rPr>
        <w:t>Что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делать,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если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мяч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выкатился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на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дорогу?</w:t>
      </w:r>
    </w:p>
    <w:p w:rsidR="000D0D3A" w:rsidRPr="00A333D7" w:rsidRDefault="000D0D3A" w:rsidP="0050430C">
      <w:pPr>
        <w:pStyle w:val="a6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ind w:left="0" w:firstLine="720"/>
        <w:rPr>
          <w:sz w:val="28"/>
          <w:szCs w:val="28"/>
        </w:rPr>
      </w:pPr>
      <w:r w:rsidRPr="00A333D7">
        <w:rPr>
          <w:rStyle w:val="markdown-word"/>
          <w:sz w:val="28"/>
          <w:szCs w:val="28"/>
        </w:rPr>
        <w:t>Какой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знак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означает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«Дети»?</w:t>
      </w:r>
    </w:p>
    <w:p w:rsidR="000D0D3A" w:rsidRPr="00A333D7" w:rsidRDefault="000D0D3A" w:rsidP="0050430C">
      <w:pPr>
        <w:pStyle w:val="a6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ind w:left="0" w:firstLine="720"/>
        <w:rPr>
          <w:sz w:val="28"/>
          <w:szCs w:val="28"/>
        </w:rPr>
      </w:pPr>
      <w:r w:rsidRPr="00A333D7">
        <w:rPr>
          <w:rStyle w:val="markdown-word"/>
          <w:sz w:val="28"/>
          <w:szCs w:val="28"/>
        </w:rPr>
        <w:t>Как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идти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по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дороге,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если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нет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тротуара?</w:t>
      </w:r>
    </w:p>
    <w:p w:rsidR="000D0D3A" w:rsidRPr="00A333D7" w:rsidRDefault="000D0D3A" w:rsidP="0050430C">
      <w:pPr>
        <w:pStyle w:val="a6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ind w:left="0" w:firstLine="720"/>
        <w:rPr>
          <w:sz w:val="28"/>
          <w:szCs w:val="28"/>
        </w:rPr>
      </w:pPr>
      <w:r w:rsidRPr="00A333D7">
        <w:rPr>
          <w:rStyle w:val="markdown-word"/>
          <w:sz w:val="28"/>
          <w:szCs w:val="28"/>
        </w:rPr>
        <w:t>Что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делать,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если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потерялся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на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улице?</w:t>
      </w:r>
    </w:p>
    <w:p w:rsidR="000D0D3A" w:rsidRPr="00A333D7" w:rsidRDefault="000D0D3A" w:rsidP="0050430C">
      <w:pPr>
        <w:pStyle w:val="a6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ind w:left="0" w:firstLine="720"/>
        <w:rPr>
          <w:sz w:val="28"/>
          <w:szCs w:val="28"/>
        </w:rPr>
      </w:pPr>
      <w:r w:rsidRPr="00A333D7">
        <w:rPr>
          <w:rStyle w:val="markdown-word"/>
          <w:sz w:val="28"/>
          <w:szCs w:val="28"/>
        </w:rPr>
        <w:t>Можно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ли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обходить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автобус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спереди?</w:t>
      </w:r>
    </w:p>
    <w:p w:rsidR="000D0D3A" w:rsidRPr="00AF4DF9" w:rsidRDefault="000D0D3A" w:rsidP="0050430C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rPr>
          <w:i/>
          <w:sz w:val="28"/>
          <w:szCs w:val="28"/>
        </w:rPr>
      </w:pPr>
      <w:r w:rsidRPr="00AF4DF9">
        <w:rPr>
          <w:rStyle w:val="markdown-word"/>
          <w:bCs/>
          <w:i/>
          <w:sz w:val="28"/>
          <w:szCs w:val="28"/>
        </w:rPr>
        <w:t>Оценка:</w:t>
      </w:r>
    </w:p>
    <w:p w:rsidR="000D0D3A" w:rsidRPr="00AF4DF9" w:rsidRDefault="000D0D3A" w:rsidP="0050430C">
      <w:pPr>
        <w:pStyle w:val="a6"/>
        <w:numPr>
          <w:ilvl w:val="0"/>
          <w:numId w:val="43"/>
        </w:numPr>
        <w:shd w:val="clear" w:color="auto" w:fill="FFFFFF"/>
        <w:spacing w:before="0" w:beforeAutospacing="0" w:after="0" w:afterAutospacing="0" w:line="360" w:lineRule="auto"/>
        <w:ind w:left="0" w:firstLine="720"/>
        <w:rPr>
          <w:sz w:val="28"/>
          <w:szCs w:val="28"/>
        </w:rPr>
      </w:pPr>
      <w:r w:rsidRPr="00AF4DF9">
        <w:rPr>
          <w:rStyle w:val="markdown-word"/>
          <w:sz w:val="28"/>
          <w:szCs w:val="28"/>
        </w:rPr>
        <w:t>9–10</w:t>
      </w:r>
      <w:r w:rsidR="003F5898" w:rsidRPr="00AF4DF9">
        <w:rPr>
          <w:rStyle w:val="markdown-word"/>
          <w:sz w:val="28"/>
          <w:szCs w:val="28"/>
        </w:rPr>
        <w:t xml:space="preserve"> </w:t>
      </w:r>
      <w:r w:rsidRPr="00AF4DF9">
        <w:rPr>
          <w:rStyle w:val="markdown-word"/>
          <w:sz w:val="28"/>
          <w:szCs w:val="28"/>
        </w:rPr>
        <w:t>правильных</w:t>
      </w:r>
      <w:r w:rsidR="003F5898" w:rsidRPr="00AF4DF9">
        <w:rPr>
          <w:rStyle w:val="markdown-word"/>
          <w:sz w:val="28"/>
          <w:szCs w:val="28"/>
        </w:rPr>
        <w:t xml:space="preserve"> </w:t>
      </w:r>
      <w:r w:rsidRPr="00AF4DF9">
        <w:rPr>
          <w:rStyle w:val="markdown-word"/>
          <w:sz w:val="28"/>
          <w:szCs w:val="28"/>
        </w:rPr>
        <w:t>ответов</w:t>
      </w:r>
      <w:r w:rsidR="003F5898" w:rsidRPr="00AF4DF9">
        <w:rPr>
          <w:rStyle w:val="markdown-word"/>
          <w:sz w:val="28"/>
          <w:szCs w:val="28"/>
        </w:rPr>
        <w:t xml:space="preserve"> </w:t>
      </w:r>
      <w:r w:rsidRPr="00AF4DF9">
        <w:rPr>
          <w:rStyle w:val="markdown-word"/>
          <w:sz w:val="28"/>
          <w:szCs w:val="28"/>
        </w:rPr>
        <w:t>—</w:t>
      </w:r>
      <w:r w:rsidR="003F5898" w:rsidRPr="00AF4DF9">
        <w:rPr>
          <w:rStyle w:val="markdown-word"/>
          <w:sz w:val="28"/>
          <w:szCs w:val="28"/>
        </w:rPr>
        <w:t xml:space="preserve"> </w:t>
      </w:r>
      <w:r w:rsidRPr="00AF4DF9">
        <w:rPr>
          <w:rStyle w:val="markdown-word"/>
          <w:bCs/>
          <w:i/>
          <w:sz w:val="28"/>
          <w:szCs w:val="28"/>
        </w:rPr>
        <w:t>высокий</w:t>
      </w:r>
      <w:r w:rsidR="003F5898" w:rsidRPr="00AF4DF9">
        <w:rPr>
          <w:rStyle w:val="markdown-word"/>
          <w:bCs/>
          <w:i/>
          <w:sz w:val="28"/>
          <w:szCs w:val="28"/>
        </w:rPr>
        <w:t xml:space="preserve"> </w:t>
      </w:r>
      <w:r w:rsidRPr="00AF4DF9">
        <w:rPr>
          <w:rStyle w:val="markdown-word"/>
          <w:bCs/>
          <w:i/>
          <w:sz w:val="28"/>
          <w:szCs w:val="28"/>
        </w:rPr>
        <w:t>уровень</w:t>
      </w:r>
    </w:p>
    <w:p w:rsidR="000D0D3A" w:rsidRPr="00AF4DF9" w:rsidRDefault="000D0D3A" w:rsidP="0050430C">
      <w:pPr>
        <w:pStyle w:val="a6"/>
        <w:numPr>
          <w:ilvl w:val="0"/>
          <w:numId w:val="43"/>
        </w:numPr>
        <w:shd w:val="clear" w:color="auto" w:fill="FFFFFF"/>
        <w:spacing w:before="0" w:beforeAutospacing="0" w:after="0" w:afterAutospacing="0" w:line="360" w:lineRule="auto"/>
        <w:ind w:left="0" w:firstLine="720"/>
        <w:rPr>
          <w:i/>
          <w:sz w:val="28"/>
          <w:szCs w:val="28"/>
        </w:rPr>
      </w:pPr>
      <w:r w:rsidRPr="00AF4DF9">
        <w:rPr>
          <w:rStyle w:val="markdown-word"/>
          <w:sz w:val="28"/>
          <w:szCs w:val="28"/>
        </w:rPr>
        <w:t>5–8</w:t>
      </w:r>
      <w:r w:rsidR="003F5898" w:rsidRPr="00AF4DF9">
        <w:rPr>
          <w:rStyle w:val="markdown-word"/>
          <w:sz w:val="28"/>
          <w:szCs w:val="28"/>
        </w:rPr>
        <w:t xml:space="preserve"> </w:t>
      </w:r>
      <w:r w:rsidRPr="00AF4DF9">
        <w:rPr>
          <w:rStyle w:val="markdown-word"/>
          <w:sz w:val="28"/>
          <w:szCs w:val="28"/>
        </w:rPr>
        <w:t>—</w:t>
      </w:r>
      <w:r w:rsidR="003F5898" w:rsidRPr="00AF4DF9">
        <w:rPr>
          <w:rStyle w:val="markdown-word"/>
          <w:sz w:val="28"/>
          <w:szCs w:val="28"/>
        </w:rPr>
        <w:t xml:space="preserve"> </w:t>
      </w:r>
      <w:r w:rsidR="00AF4DF9" w:rsidRPr="00AF4DF9">
        <w:rPr>
          <w:rStyle w:val="markdown-word"/>
          <w:bCs/>
          <w:i/>
          <w:sz w:val="28"/>
          <w:szCs w:val="28"/>
        </w:rPr>
        <w:t xml:space="preserve">средний </w:t>
      </w:r>
      <w:r w:rsidRPr="00AF4DF9">
        <w:rPr>
          <w:rStyle w:val="markdown-word"/>
          <w:bCs/>
          <w:i/>
          <w:sz w:val="28"/>
          <w:szCs w:val="28"/>
        </w:rPr>
        <w:t>уровень</w:t>
      </w:r>
    </w:p>
    <w:p w:rsidR="000D0D3A" w:rsidRPr="00AF4DF9" w:rsidRDefault="00AF4DF9" w:rsidP="0050430C">
      <w:pPr>
        <w:pStyle w:val="a6"/>
        <w:numPr>
          <w:ilvl w:val="0"/>
          <w:numId w:val="43"/>
        </w:numPr>
        <w:shd w:val="clear" w:color="auto" w:fill="FFFFFF"/>
        <w:spacing w:before="0" w:beforeAutospacing="0" w:after="0" w:afterAutospacing="0" w:line="360" w:lineRule="auto"/>
        <w:ind w:left="0" w:firstLine="720"/>
        <w:rPr>
          <w:sz w:val="28"/>
          <w:szCs w:val="28"/>
        </w:rPr>
      </w:pPr>
      <w:r w:rsidRPr="00AF4DF9">
        <w:rPr>
          <w:rStyle w:val="markdown-word"/>
          <w:sz w:val="28"/>
          <w:szCs w:val="28"/>
        </w:rPr>
        <w:t xml:space="preserve">Менее 5— </w:t>
      </w:r>
      <w:r w:rsidRPr="00AF4DF9">
        <w:rPr>
          <w:rStyle w:val="markdown-word"/>
          <w:bCs/>
          <w:i/>
          <w:sz w:val="28"/>
          <w:szCs w:val="28"/>
        </w:rPr>
        <w:t xml:space="preserve">низкий </w:t>
      </w:r>
      <w:r w:rsidR="000D0D3A" w:rsidRPr="00AF4DF9">
        <w:rPr>
          <w:rStyle w:val="markdown-word"/>
          <w:bCs/>
          <w:i/>
          <w:sz w:val="28"/>
          <w:szCs w:val="28"/>
        </w:rPr>
        <w:t>уровень</w:t>
      </w:r>
    </w:p>
    <w:p w:rsidR="000D0D3A" w:rsidRDefault="000D0D3A" w:rsidP="007D1514">
      <w:pPr>
        <w:pStyle w:val="2"/>
        <w:shd w:val="clear" w:color="auto" w:fill="FFFFFF"/>
        <w:ind w:firstLine="449"/>
        <w:rPr>
          <w:rStyle w:val="markdown-word"/>
          <w:b w:val="0"/>
          <w:i w:val="0"/>
        </w:rPr>
      </w:pPr>
    </w:p>
    <w:p w:rsidR="00AF4DF9" w:rsidRDefault="00523DCE" w:rsidP="003600AA">
      <w:pPr>
        <w:pStyle w:val="2"/>
        <w:shd w:val="clear" w:color="auto" w:fill="FFFFFF"/>
        <w:spacing w:line="360" w:lineRule="auto"/>
        <w:ind w:left="0" w:firstLine="720"/>
        <w:rPr>
          <w:rStyle w:val="markdown-word"/>
          <w:b w:val="0"/>
          <w:i w:val="0"/>
        </w:rPr>
      </w:pPr>
      <w:r w:rsidRPr="00523DCE">
        <w:rPr>
          <w:rStyle w:val="markdown-word"/>
          <w:b w:val="0"/>
          <w:i w:val="0"/>
        </w:rPr>
        <w:t>Оценка общего уровня знаний по изученному курсу осуществляется для каждого учащегося на основании данных</w:t>
      </w:r>
      <w:r>
        <w:rPr>
          <w:rStyle w:val="markdown-word"/>
          <w:b w:val="0"/>
          <w:i w:val="0"/>
        </w:rPr>
        <w:t>, представленных в таблице ниже:</w:t>
      </w:r>
    </w:p>
    <w:tbl>
      <w:tblPr>
        <w:tblStyle w:val="a8"/>
        <w:tblW w:w="942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4"/>
        <w:gridCol w:w="3968"/>
        <w:gridCol w:w="2126"/>
        <w:gridCol w:w="1490"/>
      </w:tblGrid>
      <w:tr w:rsidR="00FF37FF" w:rsidRPr="00FF37FF" w:rsidTr="00290CEE">
        <w:tc>
          <w:tcPr>
            <w:tcW w:w="1844" w:type="dxa"/>
            <w:vAlign w:val="center"/>
          </w:tcPr>
          <w:p w:rsidR="00F83605" w:rsidRPr="00FF37FF" w:rsidRDefault="00F83605" w:rsidP="00523DCE">
            <w:pPr>
              <w:rPr>
                <w:b/>
                <w:bCs/>
              </w:rPr>
            </w:pPr>
            <w:r w:rsidRPr="00FF37FF">
              <w:rPr>
                <w:rStyle w:val="markdown-word"/>
                <w:b/>
                <w:bCs/>
              </w:rPr>
              <w:t>Критерий</w:t>
            </w:r>
          </w:p>
        </w:tc>
        <w:tc>
          <w:tcPr>
            <w:tcW w:w="3968" w:type="dxa"/>
            <w:vAlign w:val="center"/>
          </w:tcPr>
          <w:p w:rsidR="00F83605" w:rsidRPr="00FF37FF" w:rsidRDefault="00F83605" w:rsidP="00523DCE">
            <w:pPr>
              <w:rPr>
                <w:b/>
                <w:bCs/>
              </w:rPr>
            </w:pPr>
            <w:r w:rsidRPr="00FF37FF">
              <w:rPr>
                <w:rStyle w:val="markdown-word"/>
                <w:b/>
                <w:bCs/>
              </w:rPr>
              <w:t>Высокий</w:t>
            </w:r>
            <w:r w:rsidR="00FF37FF">
              <w:rPr>
                <w:rStyle w:val="markdown-word"/>
                <w:b/>
                <w:bCs/>
              </w:rPr>
              <w:t xml:space="preserve"> </w:t>
            </w:r>
            <w:r w:rsidRPr="00FF37FF">
              <w:rPr>
                <w:rStyle w:val="markdown-word"/>
                <w:b/>
                <w:bCs/>
              </w:rPr>
              <w:t>уровень</w:t>
            </w:r>
          </w:p>
        </w:tc>
        <w:tc>
          <w:tcPr>
            <w:tcW w:w="2126" w:type="dxa"/>
            <w:vAlign w:val="center"/>
          </w:tcPr>
          <w:p w:rsidR="00F83605" w:rsidRPr="00FF37FF" w:rsidRDefault="00F83605" w:rsidP="00523DCE">
            <w:pPr>
              <w:rPr>
                <w:b/>
                <w:bCs/>
              </w:rPr>
            </w:pPr>
            <w:r w:rsidRPr="00FF37FF">
              <w:rPr>
                <w:rStyle w:val="markdown-word"/>
                <w:b/>
                <w:bCs/>
              </w:rPr>
              <w:t>Средний</w:t>
            </w:r>
            <w:r w:rsidR="00FF37FF">
              <w:rPr>
                <w:rStyle w:val="markdown-word"/>
                <w:b/>
                <w:bCs/>
              </w:rPr>
              <w:t xml:space="preserve"> </w:t>
            </w:r>
            <w:r w:rsidRPr="00FF37FF">
              <w:rPr>
                <w:rStyle w:val="markdown-word"/>
                <w:b/>
                <w:bCs/>
              </w:rPr>
              <w:t>уровень</w:t>
            </w:r>
          </w:p>
        </w:tc>
        <w:tc>
          <w:tcPr>
            <w:tcW w:w="1490" w:type="dxa"/>
            <w:vAlign w:val="center"/>
          </w:tcPr>
          <w:p w:rsidR="00F83605" w:rsidRPr="00FF37FF" w:rsidRDefault="00F83605" w:rsidP="00523DCE">
            <w:pPr>
              <w:rPr>
                <w:b/>
                <w:bCs/>
              </w:rPr>
            </w:pPr>
            <w:r w:rsidRPr="00FF37FF">
              <w:rPr>
                <w:rStyle w:val="markdown-word"/>
                <w:b/>
                <w:bCs/>
              </w:rPr>
              <w:t>Низкий</w:t>
            </w:r>
            <w:r w:rsidR="00FF37FF">
              <w:rPr>
                <w:rStyle w:val="markdown-word"/>
                <w:b/>
                <w:bCs/>
              </w:rPr>
              <w:t xml:space="preserve"> </w:t>
            </w:r>
            <w:r w:rsidRPr="00FF37FF">
              <w:rPr>
                <w:rStyle w:val="markdown-word"/>
                <w:b/>
                <w:bCs/>
              </w:rPr>
              <w:t>уровень</w:t>
            </w:r>
          </w:p>
        </w:tc>
      </w:tr>
      <w:tr w:rsidR="00FF37FF" w:rsidRPr="00FF37FF" w:rsidTr="000D0D3A">
        <w:trPr>
          <w:trHeight w:val="984"/>
        </w:trPr>
        <w:tc>
          <w:tcPr>
            <w:tcW w:w="1844" w:type="dxa"/>
            <w:vAlign w:val="center"/>
          </w:tcPr>
          <w:p w:rsidR="00F83605" w:rsidRPr="00FF37FF" w:rsidRDefault="00F83605" w:rsidP="00523DCE">
            <w:r w:rsidRPr="00FF37FF">
              <w:rPr>
                <w:rStyle w:val="markdown-word"/>
                <w:b/>
                <w:bCs/>
              </w:rPr>
              <w:t>Знание</w:t>
            </w:r>
            <w:r w:rsidR="00FF37FF">
              <w:rPr>
                <w:rStyle w:val="markdown-word"/>
                <w:b/>
                <w:bCs/>
              </w:rPr>
              <w:t xml:space="preserve"> </w:t>
            </w:r>
            <w:r w:rsidRPr="00FF37FF">
              <w:rPr>
                <w:rStyle w:val="markdown-word"/>
                <w:b/>
                <w:bCs/>
              </w:rPr>
              <w:t>элементов</w:t>
            </w:r>
            <w:r w:rsidR="00FF37FF">
              <w:rPr>
                <w:rStyle w:val="markdown-word"/>
                <w:b/>
                <w:bCs/>
              </w:rPr>
              <w:t xml:space="preserve"> </w:t>
            </w:r>
            <w:r w:rsidRPr="00FF37FF">
              <w:rPr>
                <w:rStyle w:val="markdown-word"/>
                <w:b/>
                <w:bCs/>
              </w:rPr>
              <w:t>дороги</w:t>
            </w:r>
          </w:p>
        </w:tc>
        <w:tc>
          <w:tcPr>
            <w:tcW w:w="3968" w:type="dxa"/>
            <w:vAlign w:val="center"/>
          </w:tcPr>
          <w:p w:rsidR="00F83605" w:rsidRPr="00FF37FF" w:rsidRDefault="00F83605" w:rsidP="00523DCE">
            <w:r w:rsidRPr="00FF37FF">
              <w:rPr>
                <w:rStyle w:val="markdown-word"/>
              </w:rPr>
              <w:t>Называет</w:t>
            </w:r>
            <w:r w:rsidR="00FF37FF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тротуар,</w:t>
            </w:r>
            <w:r w:rsidR="00FF37FF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проезжую</w:t>
            </w:r>
            <w:r w:rsidR="00FF37FF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часть,</w:t>
            </w:r>
            <w:r w:rsidR="00FF37FF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пешеходный</w:t>
            </w:r>
            <w:r w:rsidR="00FF37FF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переход,</w:t>
            </w:r>
            <w:r w:rsidR="00FF37FF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обочину,</w:t>
            </w:r>
            <w:r w:rsidR="00FF37FF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светофор,</w:t>
            </w:r>
            <w:r w:rsidR="00FF37FF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знаки</w:t>
            </w:r>
          </w:p>
        </w:tc>
        <w:tc>
          <w:tcPr>
            <w:tcW w:w="2126" w:type="dxa"/>
            <w:vAlign w:val="center"/>
          </w:tcPr>
          <w:p w:rsidR="00F83605" w:rsidRPr="00FF37FF" w:rsidRDefault="00F83605" w:rsidP="00523DCE">
            <w:r w:rsidRPr="00FF37FF">
              <w:rPr>
                <w:rStyle w:val="markdown-word"/>
              </w:rPr>
              <w:t>Называет</w:t>
            </w:r>
            <w:r w:rsidR="00FF37FF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2–3</w:t>
            </w:r>
            <w:r w:rsidR="00FF37FF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элемента,</w:t>
            </w:r>
            <w:r w:rsidR="00FF37FF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допускает</w:t>
            </w:r>
            <w:r w:rsidR="00FF37FF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ошибки</w:t>
            </w:r>
          </w:p>
        </w:tc>
        <w:tc>
          <w:tcPr>
            <w:tcW w:w="1490" w:type="dxa"/>
            <w:vAlign w:val="center"/>
          </w:tcPr>
          <w:p w:rsidR="00F83605" w:rsidRPr="00FF37FF" w:rsidRDefault="00F83605" w:rsidP="00523DCE">
            <w:r w:rsidRPr="00FF37FF">
              <w:rPr>
                <w:rStyle w:val="markdown-word"/>
              </w:rPr>
              <w:t>Затрудняется</w:t>
            </w:r>
            <w:r w:rsidR="00FF37FF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назвать,</w:t>
            </w:r>
            <w:r w:rsidR="00FF37FF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путает</w:t>
            </w:r>
            <w:r w:rsidR="00FF37FF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понятия</w:t>
            </w:r>
          </w:p>
        </w:tc>
      </w:tr>
      <w:tr w:rsidR="00FF37FF" w:rsidRPr="00FF37FF" w:rsidTr="000D0D3A">
        <w:trPr>
          <w:trHeight w:val="846"/>
        </w:trPr>
        <w:tc>
          <w:tcPr>
            <w:tcW w:w="1844" w:type="dxa"/>
            <w:vAlign w:val="center"/>
          </w:tcPr>
          <w:p w:rsidR="00F83605" w:rsidRPr="00FF37FF" w:rsidRDefault="00F83605" w:rsidP="00523DCE">
            <w:r w:rsidRPr="00FF37FF">
              <w:rPr>
                <w:rStyle w:val="markdown-word"/>
                <w:b/>
                <w:bCs/>
              </w:rPr>
              <w:lastRenderedPageBreak/>
              <w:t>Знание</w:t>
            </w:r>
            <w:r w:rsidR="00FF37FF">
              <w:rPr>
                <w:rStyle w:val="markdown-word"/>
                <w:b/>
                <w:bCs/>
              </w:rPr>
              <w:t xml:space="preserve"> </w:t>
            </w:r>
            <w:r w:rsidRPr="00FF37FF">
              <w:rPr>
                <w:rStyle w:val="markdown-word"/>
                <w:b/>
                <w:bCs/>
              </w:rPr>
              <w:t>сигналов</w:t>
            </w:r>
            <w:r w:rsidR="00FF37FF">
              <w:rPr>
                <w:rStyle w:val="markdown-word"/>
                <w:b/>
                <w:bCs/>
              </w:rPr>
              <w:t xml:space="preserve"> </w:t>
            </w:r>
            <w:r w:rsidRPr="00FF37FF">
              <w:rPr>
                <w:rStyle w:val="markdown-word"/>
                <w:b/>
                <w:bCs/>
              </w:rPr>
              <w:t>светофора</w:t>
            </w:r>
          </w:p>
        </w:tc>
        <w:tc>
          <w:tcPr>
            <w:tcW w:w="3968" w:type="dxa"/>
            <w:vAlign w:val="center"/>
          </w:tcPr>
          <w:p w:rsidR="00F83605" w:rsidRPr="00FF37FF" w:rsidRDefault="00F83605" w:rsidP="00523DCE">
            <w:r w:rsidRPr="00FF37FF">
              <w:rPr>
                <w:rStyle w:val="markdown-word"/>
              </w:rPr>
              <w:t>Чётко</w:t>
            </w:r>
            <w:r w:rsidR="00FF37FF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объясняет</w:t>
            </w:r>
            <w:r w:rsidR="00FF37FF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значение</w:t>
            </w:r>
            <w:r w:rsidR="00FF37FF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красного,</w:t>
            </w:r>
            <w:r w:rsidR="00FF37FF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жёлтого,</w:t>
            </w:r>
            <w:r w:rsidR="00FF37FF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зелёного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света</w:t>
            </w:r>
          </w:p>
        </w:tc>
        <w:tc>
          <w:tcPr>
            <w:tcW w:w="2126" w:type="dxa"/>
            <w:vAlign w:val="center"/>
          </w:tcPr>
          <w:p w:rsidR="00F83605" w:rsidRPr="00FF37FF" w:rsidRDefault="00F83605" w:rsidP="00523DCE">
            <w:r w:rsidRPr="00FF37FF">
              <w:rPr>
                <w:rStyle w:val="markdown-word"/>
              </w:rPr>
              <w:t>Называет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цвета,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но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не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всегда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объясняет</w:t>
            </w:r>
          </w:p>
        </w:tc>
        <w:tc>
          <w:tcPr>
            <w:tcW w:w="1490" w:type="dxa"/>
            <w:vAlign w:val="center"/>
          </w:tcPr>
          <w:p w:rsidR="00F83605" w:rsidRPr="00FF37FF" w:rsidRDefault="00F83605" w:rsidP="00523DCE">
            <w:r w:rsidRPr="00FF37FF">
              <w:rPr>
                <w:rStyle w:val="markdown-word"/>
              </w:rPr>
              <w:t>Путает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сигналы,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не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знает,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что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делать</w:t>
            </w:r>
          </w:p>
        </w:tc>
      </w:tr>
      <w:tr w:rsidR="00FF37FF" w:rsidRPr="00FF37FF" w:rsidTr="00290CEE">
        <w:tc>
          <w:tcPr>
            <w:tcW w:w="1844" w:type="dxa"/>
            <w:vAlign w:val="center"/>
          </w:tcPr>
          <w:p w:rsidR="00F83605" w:rsidRPr="00FF37FF" w:rsidRDefault="00F83605" w:rsidP="00523DCE">
            <w:r w:rsidRPr="00FF37FF">
              <w:rPr>
                <w:rStyle w:val="markdown-word"/>
                <w:b/>
                <w:bCs/>
              </w:rPr>
              <w:t>Переход</w:t>
            </w:r>
            <w:r w:rsidR="00FF37FF">
              <w:rPr>
                <w:rStyle w:val="markdown-word"/>
                <w:b/>
                <w:bCs/>
              </w:rPr>
              <w:t xml:space="preserve"> </w:t>
            </w:r>
            <w:r w:rsidRPr="00FF37FF">
              <w:rPr>
                <w:rStyle w:val="markdown-word"/>
                <w:b/>
                <w:bCs/>
              </w:rPr>
              <w:t>дороги</w:t>
            </w:r>
          </w:p>
        </w:tc>
        <w:tc>
          <w:tcPr>
            <w:tcW w:w="3968" w:type="dxa"/>
            <w:vAlign w:val="center"/>
          </w:tcPr>
          <w:p w:rsidR="00F83605" w:rsidRPr="00FF37FF" w:rsidRDefault="00F83605" w:rsidP="00523DCE">
            <w:r w:rsidRPr="00FF37FF">
              <w:rPr>
                <w:rStyle w:val="markdown-word"/>
              </w:rPr>
              <w:t>Правильно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описывает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порядок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перехода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(посмотреть,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дождаться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зелёного,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идти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шагом)</w:t>
            </w:r>
          </w:p>
        </w:tc>
        <w:tc>
          <w:tcPr>
            <w:tcW w:w="2126" w:type="dxa"/>
            <w:vAlign w:val="center"/>
          </w:tcPr>
          <w:p w:rsidR="00F83605" w:rsidRPr="00FF37FF" w:rsidRDefault="00F83605" w:rsidP="00523DCE">
            <w:r w:rsidRPr="00FF37FF">
              <w:rPr>
                <w:rStyle w:val="markdown-word"/>
              </w:rPr>
              <w:t>Называет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часть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действий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(например,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«ждать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зелёного»)</w:t>
            </w:r>
          </w:p>
        </w:tc>
        <w:tc>
          <w:tcPr>
            <w:tcW w:w="1490" w:type="dxa"/>
            <w:vAlign w:val="center"/>
          </w:tcPr>
          <w:p w:rsidR="00F83605" w:rsidRPr="00FF37FF" w:rsidRDefault="00F83605" w:rsidP="00523DCE">
            <w:r w:rsidRPr="00FF37FF">
              <w:rPr>
                <w:rStyle w:val="markdown-word"/>
              </w:rPr>
              <w:t>Говорит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«бежать»,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«когда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машины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далеко»</w:t>
            </w:r>
          </w:p>
        </w:tc>
      </w:tr>
      <w:tr w:rsidR="00FF37FF" w:rsidRPr="00FF37FF" w:rsidTr="00290CEE">
        <w:tc>
          <w:tcPr>
            <w:tcW w:w="1844" w:type="dxa"/>
            <w:vAlign w:val="center"/>
          </w:tcPr>
          <w:p w:rsidR="00F83605" w:rsidRPr="00FF37FF" w:rsidRDefault="00F83605" w:rsidP="00523DCE">
            <w:r w:rsidRPr="00FF37FF">
              <w:rPr>
                <w:rStyle w:val="markdown-word"/>
                <w:b/>
                <w:bCs/>
              </w:rPr>
              <w:t>Знание</w:t>
            </w:r>
            <w:r w:rsidR="00FF37FF">
              <w:rPr>
                <w:rStyle w:val="markdown-word"/>
                <w:b/>
                <w:bCs/>
              </w:rPr>
              <w:t xml:space="preserve"> </w:t>
            </w:r>
            <w:r w:rsidRPr="00FF37FF">
              <w:rPr>
                <w:rStyle w:val="markdown-word"/>
                <w:b/>
                <w:bCs/>
              </w:rPr>
              <w:t>дорожных</w:t>
            </w:r>
            <w:r w:rsidR="00FF37FF">
              <w:rPr>
                <w:rStyle w:val="markdown-word"/>
                <w:b/>
                <w:bCs/>
              </w:rPr>
              <w:t xml:space="preserve"> </w:t>
            </w:r>
            <w:r w:rsidRPr="00FF37FF">
              <w:rPr>
                <w:rStyle w:val="markdown-word"/>
                <w:b/>
                <w:bCs/>
              </w:rPr>
              <w:t>знаков</w:t>
            </w:r>
          </w:p>
        </w:tc>
        <w:tc>
          <w:tcPr>
            <w:tcW w:w="3968" w:type="dxa"/>
            <w:vAlign w:val="center"/>
          </w:tcPr>
          <w:p w:rsidR="00F83605" w:rsidRPr="00FF37FF" w:rsidRDefault="00F83605" w:rsidP="00523DCE">
            <w:r w:rsidRPr="00FF37FF">
              <w:rPr>
                <w:rStyle w:val="markdown-word"/>
              </w:rPr>
              <w:t>Называет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4–5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знаков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и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объясняет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их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значение</w:t>
            </w:r>
          </w:p>
        </w:tc>
        <w:tc>
          <w:tcPr>
            <w:tcW w:w="2126" w:type="dxa"/>
            <w:vAlign w:val="center"/>
          </w:tcPr>
          <w:p w:rsidR="00F83605" w:rsidRPr="00FF37FF" w:rsidRDefault="00F83605" w:rsidP="00523DCE">
            <w:r w:rsidRPr="00FF37FF">
              <w:rPr>
                <w:rStyle w:val="markdown-word"/>
              </w:rPr>
              <w:t>Называет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2–3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знака,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значение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— частично</w:t>
            </w:r>
          </w:p>
        </w:tc>
        <w:tc>
          <w:tcPr>
            <w:tcW w:w="1490" w:type="dxa"/>
            <w:vAlign w:val="center"/>
          </w:tcPr>
          <w:p w:rsidR="00F83605" w:rsidRPr="00FF37FF" w:rsidRDefault="00F83605" w:rsidP="00523DCE">
            <w:r w:rsidRPr="00FF37FF">
              <w:rPr>
                <w:rStyle w:val="markdown-word"/>
              </w:rPr>
              <w:t>Не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узнаёт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знаки</w:t>
            </w:r>
          </w:p>
        </w:tc>
      </w:tr>
      <w:tr w:rsidR="00FF37FF" w:rsidRPr="00FF37FF" w:rsidTr="00290CEE">
        <w:tc>
          <w:tcPr>
            <w:tcW w:w="1844" w:type="dxa"/>
            <w:vAlign w:val="center"/>
          </w:tcPr>
          <w:p w:rsidR="00F83605" w:rsidRPr="00FF37FF" w:rsidRDefault="00F83605" w:rsidP="00523DCE">
            <w:r w:rsidRPr="00FF37FF">
              <w:rPr>
                <w:rStyle w:val="markdown-word"/>
                <w:b/>
                <w:bCs/>
              </w:rPr>
              <w:t>Поведение</w:t>
            </w:r>
            <w:r w:rsidR="00FF37FF">
              <w:rPr>
                <w:rStyle w:val="markdown-word"/>
                <w:b/>
                <w:bCs/>
              </w:rPr>
              <w:t xml:space="preserve"> </w:t>
            </w:r>
            <w:r w:rsidRPr="00FF37FF">
              <w:rPr>
                <w:rStyle w:val="markdown-word"/>
                <w:b/>
                <w:bCs/>
              </w:rPr>
              <w:t>в</w:t>
            </w:r>
            <w:r w:rsidR="00FF37FF">
              <w:rPr>
                <w:rStyle w:val="markdown-word"/>
                <w:b/>
                <w:bCs/>
              </w:rPr>
              <w:t xml:space="preserve"> </w:t>
            </w:r>
            <w:r w:rsidRPr="00FF37FF">
              <w:rPr>
                <w:rStyle w:val="markdown-word"/>
                <w:b/>
                <w:bCs/>
              </w:rPr>
              <w:t>опасных</w:t>
            </w:r>
            <w:r w:rsidR="00FF37FF">
              <w:rPr>
                <w:rStyle w:val="markdown-word"/>
                <w:b/>
                <w:bCs/>
              </w:rPr>
              <w:t xml:space="preserve"> </w:t>
            </w:r>
            <w:r w:rsidRPr="00FF37FF">
              <w:rPr>
                <w:rStyle w:val="markdown-word"/>
                <w:b/>
                <w:bCs/>
              </w:rPr>
              <w:t>ситуациях</w:t>
            </w:r>
          </w:p>
        </w:tc>
        <w:tc>
          <w:tcPr>
            <w:tcW w:w="3968" w:type="dxa"/>
            <w:vAlign w:val="center"/>
          </w:tcPr>
          <w:p w:rsidR="00F83605" w:rsidRPr="00FF37FF" w:rsidRDefault="00F83605" w:rsidP="00523DCE">
            <w:r w:rsidRPr="00FF37FF">
              <w:rPr>
                <w:rStyle w:val="markdown-word"/>
              </w:rPr>
              <w:t>Правильно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описывает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действия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(не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бежать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за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мячом,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не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подходить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к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незнакомцам,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не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переходить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в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неположенном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месте)</w:t>
            </w:r>
          </w:p>
        </w:tc>
        <w:tc>
          <w:tcPr>
            <w:tcW w:w="2126" w:type="dxa"/>
            <w:vAlign w:val="center"/>
          </w:tcPr>
          <w:p w:rsidR="00F83605" w:rsidRPr="00FF37FF" w:rsidRDefault="00F83605" w:rsidP="00523DCE">
            <w:r w:rsidRPr="00FF37FF">
              <w:rPr>
                <w:rStyle w:val="markdown-word"/>
              </w:rPr>
              <w:t>Называет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1–2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правила</w:t>
            </w:r>
          </w:p>
        </w:tc>
        <w:tc>
          <w:tcPr>
            <w:tcW w:w="1490" w:type="dxa"/>
            <w:vAlign w:val="center"/>
          </w:tcPr>
          <w:p w:rsidR="00F83605" w:rsidRPr="00FF37FF" w:rsidRDefault="00F83605" w:rsidP="00523DCE">
            <w:r w:rsidRPr="00FF37FF">
              <w:rPr>
                <w:rStyle w:val="markdown-word"/>
              </w:rPr>
              <w:t>Не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может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ответить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или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даёт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опасные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советы</w:t>
            </w:r>
          </w:p>
        </w:tc>
      </w:tr>
      <w:tr w:rsidR="00F83605" w:rsidRPr="00FF37FF" w:rsidTr="00290CEE">
        <w:tc>
          <w:tcPr>
            <w:tcW w:w="1844" w:type="dxa"/>
          </w:tcPr>
          <w:p w:rsidR="00F83605" w:rsidRPr="00290CEE" w:rsidRDefault="00F83605" w:rsidP="00523DCE">
            <w:pPr>
              <w:rPr>
                <w:b/>
              </w:rPr>
            </w:pPr>
            <w:r w:rsidRPr="00290CEE">
              <w:rPr>
                <w:b/>
              </w:rPr>
              <w:t>Движение по перекрёсткам</w:t>
            </w:r>
          </w:p>
        </w:tc>
        <w:tc>
          <w:tcPr>
            <w:tcW w:w="3968" w:type="dxa"/>
          </w:tcPr>
          <w:p w:rsidR="00F83605" w:rsidRPr="00FF37FF" w:rsidRDefault="00F83605" w:rsidP="00523DCE">
            <w:r w:rsidRPr="00FF37FF">
              <w:t>Различает регулируемый и нерегулируемый перекрёсток, знает правила перехода</w:t>
            </w:r>
          </w:p>
        </w:tc>
        <w:tc>
          <w:tcPr>
            <w:tcW w:w="2126" w:type="dxa"/>
          </w:tcPr>
          <w:p w:rsidR="00F83605" w:rsidRPr="00FF37FF" w:rsidRDefault="00F83605" w:rsidP="00523DCE">
            <w:r w:rsidRPr="00FF37FF">
              <w:t>Называет один вид перекрёстка</w:t>
            </w:r>
          </w:p>
        </w:tc>
        <w:tc>
          <w:tcPr>
            <w:tcW w:w="1490" w:type="dxa"/>
          </w:tcPr>
          <w:p w:rsidR="00F83605" w:rsidRPr="00FF37FF" w:rsidRDefault="00F83605" w:rsidP="00523DCE">
            <w:r w:rsidRPr="00FF37FF">
              <w:t>Не знает, что такое перекрёсток</w:t>
            </w:r>
          </w:p>
        </w:tc>
      </w:tr>
    </w:tbl>
    <w:p w:rsidR="008350B4" w:rsidRDefault="008350B4" w:rsidP="00E9023E">
      <w:pPr>
        <w:pStyle w:val="1"/>
        <w:spacing w:line="360" w:lineRule="auto"/>
        <w:ind w:left="0" w:firstLine="720"/>
        <w:jc w:val="center"/>
        <w:rPr>
          <w:spacing w:val="-2"/>
        </w:rPr>
      </w:pPr>
    </w:p>
    <w:p w:rsidR="000D7B3C" w:rsidRPr="00A4735C" w:rsidRDefault="000D7B3C" w:rsidP="00E9023E">
      <w:pPr>
        <w:pStyle w:val="1"/>
        <w:spacing w:line="360" w:lineRule="auto"/>
        <w:ind w:left="0" w:firstLine="720"/>
        <w:jc w:val="center"/>
      </w:pPr>
      <w:r w:rsidRPr="00A4735C">
        <w:t>Методические</w:t>
      </w:r>
      <w:r w:rsidRPr="00A4735C">
        <w:rPr>
          <w:spacing w:val="-13"/>
        </w:rPr>
        <w:t xml:space="preserve"> </w:t>
      </w:r>
      <w:r w:rsidRPr="00A4735C">
        <w:rPr>
          <w:spacing w:val="-2"/>
        </w:rPr>
        <w:t>материалы</w:t>
      </w:r>
    </w:p>
    <w:p w:rsidR="000D7B3C" w:rsidRPr="00A4735C" w:rsidRDefault="000D7B3C" w:rsidP="00E9023E">
      <w:pPr>
        <w:pStyle w:val="a3"/>
        <w:spacing w:line="360" w:lineRule="auto"/>
        <w:ind w:left="0" w:firstLine="720"/>
        <w:jc w:val="both"/>
      </w:pPr>
      <w:r w:rsidRPr="00A4735C">
        <w:t>Обучение по программе предусматривает очную</w:t>
      </w:r>
      <w:r w:rsidRPr="00A4735C">
        <w:rPr>
          <w:spacing w:val="40"/>
        </w:rPr>
        <w:t xml:space="preserve"> </w:t>
      </w:r>
      <w:r w:rsidRPr="00A4735C">
        <w:t>форму организации занятий.</w:t>
      </w:r>
      <w:r w:rsidRPr="00A4735C">
        <w:rPr>
          <w:spacing w:val="-15"/>
        </w:rPr>
        <w:t xml:space="preserve"> </w:t>
      </w:r>
      <w:r w:rsidRPr="00A4735C">
        <w:t>Образовательный</w:t>
      </w:r>
      <w:r w:rsidRPr="00A4735C">
        <w:rPr>
          <w:spacing w:val="-2"/>
        </w:rPr>
        <w:t xml:space="preserve"> </w:t>
      </w:r>
      <w:r w:rsidRPr="00A4735C">
        <w:t>процесс</w:t>
      </w:r>
      <w:r w:rsidRPr="00A4735C">
        <w:rPr>
          <w:spacing w:val="-3"/>
        </w:rPr>
        <w:t xml:space="preserve"> </w:t>
      </w:r>
      <w:r w:rsidRPr="00A4735C">
        <w:t>проходит</w:t>
      </w:r>
      <w:r w:rsidRPr="00A4735C">
        <w:rPr>
          <w:spacing w:val="-3"/>
        </w:rPr>
        <w:t xml:space="preserve"> </w:t>
      </w:r>
      <w:r w:rsidRPr="00A4735C">
        <w:t>в</w:t>
      </w:r>
      <w:r w:rsidRPr="00A4735C">
        <w:rPr>
          <w:spacing w:val="-3"/>
        </w:rPr>
        <w:t xml:space="preserve"> </w:t>
      </w:r>
      <w:r w:rsidRPr="00A4735C">
        <w:t>групповой</w:t>
      </w:r>
      <w:r w:rsidRPr="00A4735C">
        <w:rPr>
          <w:spacing w:val="-4"/>
        </w:rPr>
        <w:t xml:space="preserve"> </w:t>
      </w:r>
      <w:r w:rsidRPr="00A4735C">
        <w:t>и</w:t>
      </w:r>
      <w:r w:rsidRPr="00A4735C">
        <w:rPr>
          <w:spacing w:val="-2"/>
        </w:rPr>
        <w:t xml:space="preserve"> </w:t>
      </w:r>
      <w:r w:rsidRPr="00A4735C">
        <w:t>индивидуально- групповой форме. Учебные занятия рекомендуется проводить в форме игры, беседы, практического занятия, мастер класса, выставки. При работе с учащимися рекомендуются следующие методы:</w:t>
      </w:r>
    </w:p>
    <w:p w:rsidR="000D7B3C" w:rsidRPr="00A4735C" w:rsidRDefault="000D7B3C" w:rsidP="00E9023E">
      <w:pPr>
        <w:pStyle w:val="a3"/>
        <w:spacing w:line="360" w:lineRule="auto"/>
        <w:ind w:left="0" w:firstLine="720"/>
        <w:jc w:val="both"/>
      </w:pPr>
      <w:r w:rsidRPr="00A4735C">
        <w:t>По</w:t>
      </w:r>
      <w:r w:rsidRPr="00A4735C">
        <w:rPr>
          <w:spacing w:val="-6"/>
        </w:rPr>
        <w:t xml:space="preserve"> </w:t>
      </w:r>
      <w:r w:rsidRPr="00A4735C">
        <w:t>способу</w:t>
      </w:r>
      <w:r w:rsidRPr="00A4735C">
        <w:rPr>
          <w:spacing w:val="-8"/>
        </w:rPr>
        <w:t xml:space="preserve"> </w:t>
      </w:r>
      <w:r w:rsidRPr="00A4735C">
        <w:t>организации</w:t>
      </w:r>
      <w:r w:rsidRPr="00A4735C">
        <w:rPr>
          <w:spacing w:val="-5"/>
        </w:rPr>
        <w:t xml:space="preserve"> </w:t>
      </w:r>
      <w:r w:rsidRPr="00A4735C">
        <w:rPr>
          <w:spacing w:val="-2"/>
        </w:rPr>
        <w:t>занятия:</w:t>
      </w:r>
    </w:p>
    <w:p w:rsidR="000D7B3C" w:rsidRPr="00A4735C" w:rsidRDefault="000D7B3C" w:rsidP="00E9023E">
      <w:pPr>
        <w:pStyle w:val="a5"/>
        <w:numPr>
          <w:ilvl w:val="0"/>
          <w:numId w:val="7"/>
        </w:numPr>
        <w:tabs>
          <w:tab w:val="left" w:pos="1701"/>
        </w:tabs>
        <w:spacing w:line="360" w:lineRule="auto"/>
        <w:ind w:left="0" w:firstLine="720"/>
        <w:jc w:val="both"/>
        <w:rPr>
          <w:sz w:val="28"/>
          <w:szCs w:val="28"/>
        </w:rPr>
      </w:pPr>
      <w:proofErr w:type="gramStart"/>
      <w:r w:rsidRPr="00A4735C">
        <w:rPr>
          <w:sz w:val="28"/>
          <w:szCs w:val="28"/>
        </w:rPr>
        <w:t>словесный</w:t>
      </w:r>
      <w:proofErr w:type="gramEnd"/>
      <w:r w:rsidRPr="00A4735C">
        <w:rPr>
          <w:spacing w:val="-5"/>
          <w:sz w:val="28"/>
          <w:szCs w:val="28"/>
        </w:rPr>
        <w:t xml:space="preserve"> </w:t>
      </w:r>
      <w:r w:rsidRPr="00A4735C">
        <w:rPr>
          <w:sz w:val="28"/>
          <w:szCs w:val="28"/>
        </w:rPr>
        <w:t>(устное</w:t>
      </w:r>
      <w:r w:rsidRPr="00A4735C">
        <w:rPr>
          <w:spacing w:val="-8"/>
          <w:sz w:val="28"/>
          <w:szCs w:val="28"/>
        </w:rPr>
        <w:t xml:space="preserve"> </w:t>
      </w:r>
      <w:r w:rsidRPr="00A4735C">
        <w:rPr>
          <w:sz w:val="28"/>
          <w:szCs w:val="28"/>
        </w:rPr>
        <w:t>изложение,</w:t>
      </w:r>
      <w:r w:rsidRPr="00A4735C">
        <w:rPr>
          <w:spacing w:val="-6"/>
          <w:sz w:val="28"/>
          <w:szCs w:val="28"/>
        </w:rPr>
        <w:t xml:space="preserve"> </w:t>
      </w:r>
      <w:r w:rsidRPr="00A4735C">
        <w:rPr>
          <w:sz w:val="28"/>
          <w:szCs w:val="28"/>
        </w:rPr>
        <w:t>беседа,</w:t>
      </w:r>
      <w:r w:rsidRPr="00A4735C">
        <w:rPr>
          <w:spacing w:val="-5"/>
          <w:sz w:val="28"/>
          <w:szCs w:val="28"/>
        </w:rPr>
        <w:t xml:space="preserve"> </w:t>
      </w:r>
      <w:r w:rsidRPr="00A4735C">
        <w:rPr>
          <w:spacing w:val="-2"/>
          <w:sz w:val="28"/>
          <w:szCs w:val="28"/>
        </w:rPr>
        <w:t>рассказ);</w:t>
      </w:r>
    </w:p>
    <w:p w:rsidR="000D7B3C" w:rsidRPr="00A4735C" w:rsidRDefault="000D7B3C" w:rsidP="00E9023E">
      <w:pPr>
        <w:pStyle w:val="a5"/>
        <w:numPr>
          <w:ilvl w:val="0"/>
          <w:numId w:val="7"/>
        </w:numPr>
        <w:tabs>
          <w:tab w:val="left" w:pos="1701"/>
        </w:tabs>
        <w:spacing w:line="360" w:lineRule="auto"/>
        <w:ind w:left="0" w:firstLine="720"/>
        <w:jc w:val="both"/>
        <w:rPr>
          <w:sz w:val="28"/>
          <w:szCs w:val="28"/>
        </w:rPr>
      </w:pPr>
      <w:proofErr w:type="gramStart"/>
      <w:r w:rsidRPr="00A4735C">
        <w:rPr>
          <w:sz w:val="28"/>
          <w:szCs w:val="28"/>
        </w:rPr>
        <w:t>наглядный</w:t>
      </w:r>
      <w:proofErr w:type="gramEnd"/>
      <w:r w:rsidRPr="00A4735C">
        <w:rPr>
          <w:sz w:val="28"/>
          <w:szCs w:val="28"/>
        </w:rPr>
        <w:t xml:space="preserve"> (показ видео и мультимедийных материалов, иллюстраций, наблюдение, показ (выполнение) педагогом, работа по образцу и др.);</w:t>
      </w:r>
    </w:p>
    <w:p w:rsidR="000D7B3C" w:rsidRPr="00A4735C" w:rsidRDefault="000D7B3C" w:rsidP="00E9023E">
      <w:pPr>
        <w:pStyle w:val="a3"/>
        <w:spacing w:line="360" w:lineRule="auto"/>
        <w:ind w:left="0" w:firstLine="720"/>
        <w:jc w:val="both"/>
      </w:pPr>
      <w:r w:rsidRPr="00A4735C">
        <w:t>По</w:t>
      </w:r>
      <w:r w:rsidRPr="00A4735C">
        <w:rPr>
          <w:spacing w:val="-9"/>
        </w:rPr>
        <w:t xml:space="preserve"> </w:t>
      </w:r>
      <w:r w:rsidRPr="00A4735C">
        <w:t>уровню</w:t>
      </w:r>
      <w:r w:rsidRPr="00A4735C">
        <w:rPr>
          <w:spacing w:val="-7"/>
        </w:rPr>
        <w:t xml:space="preserve"> </w:t>
      </w:r>
      <w:r w:rsidRPr="00A4735C">
        <w:t>деятельности</w:t>
      </w:r>
      <w:r w:rsidRPr="00A4735C">
        <w:rPr>
          <w:spacing w:val="-9"/>
        </w:rPr>
        <w:t xml:space="preserve"> </w:t>
      </w:r>
      <w:r w:rsidRPr="00A4735C">
        <w:rPr>
          <w:spacing w:val="-2"/>
        </w:rPr>
        <w:t>детей:</w:t>
      </w:r>
    </w:p>
    <w:p w:rsidR="000D7B3C" w:rsidRPr="00A4735C" w:rsidRDefault="000D7B3C" w:rsidP="00E9023E">
      <w:pPr>
        <w:pStyle w:val="a5"/>
        <w:numPr>
          <w:ilvl w:val="0"/>
          <w:numId w:val="7"/>
        </w:numPr>
        <w:tabs>
          <w:tab w:val="left" w:pos="1701"/>
        </w:tabs>
        <w:spacing w:line="360" w:lineRule="auto"/>
        <w:ind w:left="0" w:firstLine="720"/>
        <w:jc w:val="both"/>
        <w:rPr>
          <w:sz w:val="28"/>
          <w:szCs w:val="28"/>
        </w:rPr>
      </w:pPr>
      <w:proofErr w:type="gramStart"/>
      <w:r w:rsidRPr="00A4735C">
        <w:rPr>
          <w:sz w:val="28"/>
          <w:szCs w:val="28"/>
        </w:rPr>
        <w:t>объяснительно</w:t>
      </w:r>
      <w:proofErr w:type="gramEnd"/>
      <w:r w:rsidRPr="00A4735C">
        <w:rPr>
          <w:sz w:val="28"/>
          <w:szCs w:val="28"/>
        </w:rPr>
        <w:t>-иллюстративный</w:t>
      </w:r>
      <w:r w:rsidRPr="00A4735C">
        <w:rPr>
          <w:spacing w:val="80"/>
          <w:sz w:val="28"/>
          <w:szCs w:val="28"/>
        </w:rPr>
        <w:t xml:space="preserve"> </w:t>
      </w:r>
      <w:r w:rsidRPr="00A4735C">
        <w:rPr>
          <w:sz w:val="28"/>
          <w:szCs w:val="28"/>
        </w:rPr>
        <w:t>–</w:t>
      </w:r>
      <w:r w:rsidRPr="00A4735C">
        <w:rPr>
          <w:spacing w:val="80"/>
          <w:sz w:val="28"/>
          <w:szCs w:val="28"/>
        </w:rPr>
        <w:t xml:space="preserve"> </w:t>
      </w:r>
      <w:r w:rsidRPr="00A4735C">
        <w:rPr>
          <w:sz w:val="28"/>
          <w:szCs w:val="28"/>
        </w:rPr>
        <w:t>дети</w:t>
      </w:r>
      <w:r w:rsidRPr="00A4735C">
        <w:rPr>
          <w:spacing w:val="80"/>
          <w:sz w:val="28"/>
          <w:szCs w:val="28"/>
        </w:rPr>
        <w:t xml:space="preserve"> </w:t>
      </w:r>
      <w:r w:rsidRPr="00A4735C">
        <w:rPr>
          <w:sz w:val="28"/>
          <w:szCs w:val="28"/>
        </w:rPr>
        <w:t>воспринимают</w:t>
      </w:r>
      <w:r w:rsidRPr="00A4735C">
        <w:rPr>
          <w:spacing w:val="80"/>
          <w:sz w:val="28"/>
          <w:szCs w:val="28"/>
        </w:rPr>
        <w:t xml:space="preserve"> </w:t>
      </w:r>
      <w:r w:rsidRPr="00A4735C">
        <w:rPr>
          <w:sz w:val="28"/>
          <w:szCs w:val="28"/>
        </w:rPr>
        <w:t>и</w:t>
      </w:r>
      <w:r w:rsidRPr="00A4735C">
        <w:rPr>
          <w:spacing w:val="80"/>
          <w:sz w:val="28"/>
          <w:szCs w:val="28"/>
        </w:rPr>
        <w:t xml:space="preserve"> </w:t>
      </w:r>
      <w:r w:rsidRPr="00A4735C">
        <w:rPr>
          <w:sz w:val="28"/>
          <w:szCs w:val="28"/>
        </w:rPr>
        <w:t>усваивают готовую информацию;</w:t>
      </w:r>
    </w:p>
    <w:p w:rsidR="000D7B3C" w:rsidRDefault="000D7B3C" w:rsidP="00E9023E">
      <w:pPr>
        <w:pStyle w:val="a5"/>
        <w:numPr>
          <w:ilvl w:val="0"/>
          <w:numId w:val="7"/>
        </w:numPr>
        <w:tabs>
          <w:tab w:val="left" w:pos="1701"/>
          <w:tab w:val="left" w:pos="3908"/>
        </w:tabs>
        <w:spacing w:line="360" w:lineRule="auto"/>
        <w:ind w:left="0" w:firstLine="720"/>
        <w:jc w:val="both"/>
        <w:rPr>
          <w:sz w:val="28"/>
          <w:szCs w:val="28"/>
        </w:rPr>
      </w:pPr>
      <w:proofErr w:type="gramStart"/>
      <w:r w:rsidRPr="00A4735C">
        <w:rPr>
          <w:spacing w:val="-2"/>
          <w:sz w:val="28"/>
          <w:szCs w:val="28"/>
        </w:rPr>
        <w:t>репродуктивный</w:t>
      </w:r>
      <w:proofErr w:type="gramEnd"/>
      <w:r w:rsidRPr="00A4735C">
        <w:rPr>
          <w:sz w:val="28"/>
          <w:szCs w:val="28"/>
        </w:rPr>
        <w:tab/>
        <w:t>–</w:t>
      </w:r>
      <w:r w:rsidRPr="00A4735C">
        <w:rPr>
          <w:spacing w:val="80"/>
          <w:sz w:val="28"/>
          <w:szCs w:val="28"/>
        </w:rPr>
        <w:t xml:space="preserve"> </w:t>
      </w:r>
      <w:r w:rsidRPr="00A4735C">
        <w:rPr>
          <w:sz w:val="28"/>
          <w:szCs w:val="28"/>
        </w:rPr>
        <w:t>учащиеся</w:t>
      </w:r>
      <w:r w:rsidRPr="00A4735C">
        <w:rPr>
          <w:spacing w:val="80"/>
          <w:sz w:val="28"/>
          <w:szCs w:val="28"/>
        </w:rPr>
        <w:t xml:space="preserve"> </w:t>
      </w:r>
      <w:r w:rsidRPr="00A4735C">
        <w:rPr>
          <w:sz w:val="28"/>
          <w:szCs w:val="28"/>
        </w:rPr>
        <w:t>воспроизводят</w:t>
      </w:r>
      <w:r w:rsidRPr="00A4735C">
        <w:rPr>
          <w:spacing w:val="80"/>
          <w:sz w:val="28"/>
          <w:szCs w:val="28"/>
        </w:rPr>
        <w:t xml:space="preserve"> </w:t>
      </w:r>
      <w:r w:rsidRPr="00A4735C">
        <w:rPr>
          <w:sz w:val="28"/>
          <w:szCs w:val="28"/>
        </w:rPr>
        <w:t>полученные</w:t>
      </w:r>
      <w:r w:rsidRPr="00A4735C">
        <w:rPr>
          <w:spacing w:val="80"/>
          <w:sz w:val="28"/>
          <w:szCs w:val="28"/>
        </w:rPr>
        <w:t xml:space="preserve"> </w:t>
      </w:r>
      <w:r w:rsidRPr="00A4735C">
        <w:rPr>
          <w:sz w:val="28"/>
          <w:szCs w:val="28"/>
        </w:rPr>
        <w:t>знания</w:t>
      </w:r>
      <w:r w:rsidRPr="00A4735C">
        <w:rPr>
          <w:spacing w:val="80"/>
          <w:sz w:val="28"/>
          <w:szCs w:val="28"/>
        </w:rPr>
        <w:t xml:space="preserve"> </w:t>
      </w:r>
      <w:r w:rsidRPr="00A4735C">
        <w:rPr>
          <w:sz w:val="28"/>
          <w:szCs w:val="28"/>
        </w:rPr>
        <w:t>и освоенные способы деятельности;</w:t>
      </w:r>
    </w:p>
    <w:p w:rsidR="003600AA" w:rsidRPr="00A4735C" w:rsidRDefault="003600AA" w:rsidP="00E9023E">
      <w:pPr>
        <w:pStyle w:val="a5"/>
        <w:numPr>
          <w:ilvl w:val="0"/>
          <w:numId w:val="7"/>
        </w:numPr>
        <w:tabs>
          <w:tab w:val="left" w:pos="1701"/>
          <w:tab w:val="left" w:pos="3908"/>
        </w:tabs>
        <w:spacing w:line="360" w:lineRule="auto"/>
        <w:ind w:left="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игровой</w:t>
      </w:r>
      <w:proofErr w:type="gramEnd"/>
      <w:r>
        <w:rPr>
          <w:sz w:val="28"/>
          <w:szCs w:val="28"/>
        </w:rPr>
        <w:t xml:space="preserve"> </w:t>
      </w:r>
      <w:r w:rsidRPr="00A4735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4735C">
        <w:rPr>
          <w:sz w:val="28"/>
          <w:szCs w:val="28"/>
        </w:rPr>
        <w:t>учащиеся</w:t>
      </w:r>
      <w:r>
        <w:rPr>
          <w:sz w:val="28"/>
          <w:szCs w:val="28"/>
        </w:rPr>
        <w:t xml:space="preserve"> получают</w:t>
      </w:r>
      <w:r w:rsidRPr="00A4735C">
        <w:rPr>
          <w:spacing w:val="80"/>
          <w:sz w:val="28"/>
          <w:szCs w:val="28"/>
        </w:rPr>
        <w:t xml:space="preserve"> </w:t>
      </w:r>
      <w:r w:rsidRPr="00A4735C">
        <w:rPr>
          <w:sz w:val="28"/>
          <w:szCs w:val="28"/>
        </w:rPr>
        <w:t>знания</w:t>
      </w:r>
      <w:r w:rsidRPr="00A4735C"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средствам игровой </w:t>
      </w:r>
      <w:r w:rsidRPr="00A4735C">
        <w:rPr>
          <w:sz w:val="28"/>
          <w:szCs w:val="28"/>
        </w:rPr>
        <w:t>деятельности;</w:t>
      </w:r>
    </w:p>
    <w:p w:rsidR="000D7B3C" w:rsidRPr="00A4735C" w:rsidRDefault="000D7B3C" w:rsidP="00E9023E">
      <w:pPr>
        <w:pStyle w:val="a5"/>
        <w:numPr>
          <w:ilvl w:val="0"/>
          <w:numId w:val="7"/>
        </w:numPr>
        <w:tabs>
          <w:tab w:val="left" w:pos="1701"/>
        </w:tabs>
        <w:spacing w:line="360" w:lineRule="auto"/>
        <w:ind w:left="0" w:firstLine="720"/>
        <w:jc w:val="both"/>
        <w:rPr>
          <w:sz w:val="28"/>
          <w:szCs w:val="28"/>
        </w:rPr>
      </w:pPr>
      <w:proofErr w:type="gramStart"/>
      <w:r w:rsidRPr="00A4735C">
        <w:rPr>
          <w:sz w:val="28"/>
          <w:szCs w:val="28"/>
        </w:rPr>
        <w:t>частично</w:t>
      </w:r>
      <w:proofErr w:type="gramEnd"/>
      <w:r w:rsidRPr="00A4735C">
        <w:rPr>
          <w:sz w:val="28"/>
          <w:szCs w:val="28"/>
        </w:rPr>
        <w:t xml:space="preserve">-поисковый – участие детей в коллективном поиске, </w:t>
      </w:r>
      <w:r w:rsidRPr="00A4735C">
        <w:rPr>
          <w:sz w:val="28"/>
          <w:szCs w:val="28"/>
        </w:rPr>
        <w:lastRenderedPageBreak/>
        <w:t>решение поставленной задачи совместно с педагогом;</w:t>
      </w:r>
    </w:p>
    <w:p w:rsidR="000D7B3C" w:rsidRPr="00A4735C" w:rsidRDefault="000D7B3C" w:rsidP="00E9023E">
      <w:pPr>
        <w:pStyle w:val="a5"/>
        <w:numPr>
          <w:ilvl w:val="0"/>
          <w:numId w:val="7"/>
        </w:numPr>
        <w:tabs>
          <w:tab w:val="left" w:pos="1701"/>
        </w:tabs>
        <w:spacing w:line="360" w:lineRule="auto"/>
        <w:ind w:left="0" w:firstLine="720"/>
        <w:jc w:val="both"/>
        <w:rPr>
          <w:sz w:val="28"/>
          <w:szCs w:val="28"/>
        </w:rPr>
      </w:pPr>
      <w:proofErr w:type="gramStart"/>
      <w:r w:rsidRPr="00A4735C">
        <w:rPr>
          <w:sz w:val="28"/>
          <w:szCs w:val="28"/>
        </w:rPr>
        <w:t>исследовательский</w:t>
      </w:r>
      <w:proofErr w:type="gramEnd"/>
      <w:r w:rsidRPr="00A4735C">
        <w:rPr>
          <w:spacing w:val="-11"/>
          <w:sz w:val="28"/>
          <w:szCs w:val="28"/>
        </w:rPr>
        <w:t xml:space="preserve"> </w:t>
      </w:r>
      <w:r w:rsidRPr="00A4735C">
        <w:rPr>
          <w:sz w:val="28"/>
          <w:szCs w:val="28"/>
        </w:rPr>
        <w:t>–</w:t>
      </w:r>
      <w:r w:rsidRPr="00A4735C">
        <w:rPr>
          <w:spacing w:val="-7"/>
          <w:sz w:val="28"/>
          <w:szCs w:val="28"/>
        </w:rPr>
        <w:t xml:space="preserve"> </w:t>
      </w:r>
      <w:r w:rsidRPr="00A4735C">
        <w:rPr>
          <w:sz w:val="28"/>
          <w:szCs w:val="28"/>
        </w:rPr>
        <w:t>самостоятельная</w:t>
      </w:r>
      <w:r w:rsidRPr="00A4735C">
        <w:rPr>
          <w:spacing w:val="-8"/>
          <w:sz w:val="28"/>
          <w:szCs w:val="28"/>
        </w:rPr>
        <w:t xml:space="preserve"> </w:t>
      </w:r>
      <w:r w:rsidRPr="00A4735C">
        <w:rPr>
          <w:sz w:val="28"/>
          <w:szCs w:val="28"/>
        </w:rPr>
        <w:t>творческая</w:t>
      </w:r>
      <w:r w:rsidRPr="00A4735C">
        <w:rPr>
          <w:spacing w:val="-7"/>
          <w:sz w:val="28"/>
          <w:szCs w:val="28"/>
        </w:rPr>
        <w:t xml:space="preserve"> </w:t>
      </w:r>
      <w:r w:rsidRPr="00A4735C">
        <w:rPr>
          <w:sz w:val="28"/>
          <w:szCs w:val="28"/>
        </w:rPr>
        <w:t>работа</w:t>
      </w:r>
      <w:r w:rsidRPr="00A4735C">
        <w:rPr>
          <w:spacing w:val="-7"/>
          <w:sz w:val="28"/>
          <w:szCs w:val="28"/>
        </w:rPr>
        <w:t xml:space="preserve"> </w:t>
      </w:r>
      <w:r w:rsidRPr="00A4735C">
        <w:rPr>
          <w:spacing w:val="-2"/>
          <w:sz w:val="28"/>
          <w:szCs w:val="28"/>
        </w:rPr>
        <w:t>учащихся.</w:t>
      </w:r>
    </w:p>
    <w:p w:rsidR="000D7B3C" w:rsidRPr="00A4735C" w:rsidRDefault="000D7B3C" w:rsidP="00E9023E">
      <w:pPr>
        <w:pStyle w:val="a3"/>
        <w:spacing w:line="360" w:lineRule="auto"/>
        <w:ind w:left="0" w:firstLine="720"/>
        <w:jc w:val="both"/>
      </w:pPr>
      <w:r w:rsidRPr="00A4735C">
        <w:t>По</w:t>
      </w:r>
      <w:r w:rsidRPr="00A4735C">
        <w:rPr>
          <w:spacing w:val="-9"/>
        </w:rPr>
        <w:t xml:space="preserve"> </w:t>
      </w:r>
      <w:r w:rsidRPr="00A4735C">
        <w:t>форме</w:t>
      </w:r>
      <w:r w:rsidRPr="00A4735C">
        <w:rPr>
          <w:spacing w:val="-9"/>
        </w:rPr>
        <w:t xml:space="preserve"> </w:t>
      </w:r>
      <w:r w:rsidRPr="00A4735C">
        <w:t>организации</w:t>
      </w:r>
      <w:r w:rsidRPr="00A4735C">
        <w:rPr>
          <w:spacing w:val="-9"/>
        </w:rPr>
        <w:t xml:space="preserve"> </w:t>
      </w:r>
      <w:r w:rsidRPr="00A4735C">
        <w:t>деятельности</w:t>
      </w:r>
      <w:r w:rsidRPr="00A4735C">
        <w:rPr>
          <w:spacing w:val="-6"/>
        </w:rPr>
        <w:t xml:space="preserve"> </w:t>
      </w:r>
      <w:r w:rsidRPr="00A4735C">
        <w:t>учащихся</w:t>
      </w:r>
      <w:r w:rsidRPr="00A4735C">
        <w:rPr>
          <w:spacing w:val="-6"/>
        </w:rPr>
        <w:t xml:space="preserve"> </w:t>
      </w:r>
      <w:r w:rsidRPr="00A4735C">
        <w:t>на</w:t>
      </w:r>
      <w:r w:rsidRPr="00A4735C">
        <w:rPr>
          <w:spacing w:val="-6"/>
        </w:rPr>
        <w:t xml:space="preserve"> </w:t>
      </w:r>
      <w:r w:rsidRPr="00A4735C">
        <w:rPr>
          <w:spacing w:val="-2"/>
        </w:rPr>
        <w:t>занятиях:</w:t>
      </w:r>
    </w:p>
    <w:p w:rsidR="000D7B3C" w:rsidRPr="00A4735C" w:rsidRDefault="000D7B3C" w:rsidP="00E9023E">
      <w:pPr>
        <w:pStyle w:val="a5"/>
        <w:numPr>
          <w:ilvl w:val="0"/>
          <w:numId w:val="7"/>
        </w:numPr>
        <w:spacing w:line="360" w:lineRule="auto"/>
        <w:ind w:left="0" w:firstLine="720"/>
        <w:jc w:val="both"/>
        <w:rPr>
          <w:sz w:val="28"/>
          <w:szCs w:val="28"/>
        </w:rPr>
      </w:pPr>
      <w:proofErr w:type="gramStart"/>
      <w:r w:rsidRPr="00A4735C">
        <w:rPr>
          <w:sz w:val="28"/>
          <w:szCs w:val="28"/>
        </w:rPr>
        <w:t>фронтальный</w:t>
      </w:r>
      <w:proofErr w:type="gramEnd"/>
      <w:r w:rsidRPr="00A4735C">
        <w:rPr>
          <w:spacing w:val="-5"/>
          <w:sz w:val="28"/>
          <w:szCs w:val="28"/>
        </w:rPr>
        <w:t xml:space="preserve"> </w:t>
      </w:r>
      <w:r w:rsidRPr="00A4735C">
        <w:rPr>
          <w:sz w:val="28"/>
          <w:szCs w:val="28"/>
        </w:rPr>
        <w:t>–</w:t>
      </w:r>
      <w:r w:rsidRPr="00A4735C">
        <w:rPr>
          <w:spacing w:val="-7"/>
          <w:sz w:val="28"/>
          <w:szCs w:val="28"/>
        </w:rPr>
        <w:t xml:space="preserve"> </w:t>
      </w:r>
      <w:r w:rsidRPr="00A4735C">
        <w:rPr>
          <w:sz w:val="28"/>
          <w:szCs w:val="28"/>
        </w:rPr>
        <w:t>одновременная</w:t>
      </w:r>
      <w:r w:rsidRPr="00A4735C">
        <w:rPr>
          <w:spacing w:val="-9"/>
          <w:sz w:val="28"/>
          <w:szCs w:val="28"/>
        </w:rPr>
        <w:t xml:space="preserve"> </w:t>
      </w:r>
      <w:r w:rsidRPr="00A4735C">
        <w:rPr>
          <w:sz w:val="28"/>
          <w:szCs w:val="28"/>
        </w:rPr>
        <w:t>работа</w:t>
      </w:r>
      <w:r w:rsidRPr="00A4735C">
        <w:rPr>
          <w:spacing w:val="-6"/>
          <w:sz w:val="28"/>
          <w:szCs w:val="28"/>
        </w:rPr>
        <w:t xml:space="preserve"> </w:t>
      </w:r>
      <w:r w:rsidRPr="00A4735C">
        <w:rPr>
          <w:sz w:val="28"/>
          <w:szCs w:val="28"/>
        </w:rPr>
        <w:t>со</w:t>
      </w:r>
      <w:r w:rsidRPr="00A4735C">
        <w:rPr>
          <w:spacing w:val="-5"/>
          <w:sz w:val="28"/>
          <w:szCs w:val="28"/>
        </w:rPr>
        <w:t xml:space="preserve"> </w:t>
      </w:r>
      <w:r w:rsidRPr="00A4735C">
        <w:rPr>
          <w:sz w:val="28"/>
          <w:szCs w:val="28"/>
        </w:rPr>
        <w:t>всеми</w:t>
      </w:r>
      <w:r w:rsidRPr="00A4735C">
        <w:rPr>
          <w:spacing w:val="-5"/>
          <w:sz w:val="28"/>
          <w:szCs w:val="28"/>
        </w:rPr>
        <w:t xml:space="preserve"> </w:t>
      </w:r>
      <w:r w:rsidRPr="00A4735C">
        <w:rPr>
          <w:spacing w:val="-2"/>
          <w:sz w:val="28"/>
          <w:szCs w:val="28"/>
        </w:rPr>
        <w:t>учащимися;</w:t>
      </w:r>
    </w:p>
    <w:p w:rsidR="000D7B3C" w:rsidRPr="00A4735C" w:rsidRDefault="000D7B3C" w:rsidP="00E9023E">
      <w:pPr>
        <w:pStyle w:val="a5"/>
        <w:numPr>
          <w:ilvl w:val="0"/>
          <w:numId w:val="7"/>
        </w:numPr>
        <w:tabs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proofErr w:type="gramStart"/>
      <w:r w:rsidRPr="00A4735C">
        <w:rPr>
          <w:sz w:val="28"/>
          <w:szCs w:val="28"/>
        </w:rPr>
        <w:t>индивидуально</w:t>
      </w:r>
      <w:proofErr w:type="gramEnd"/>
      <w:r w:rsidRPr="00A4735C">
        <w:rPr>
          <w:sz w:val="28"/>
          <w:szCs w:val="28"/>
        </w:rPr>
        <w:t>-фронтальный</w:t>
      </w:r>
      <w:r w:rsidRPr="00A4735C">
        <w:rPr>
          <w:spacing w:val="40"/>
          <w:sz w:val="28"/>
          <w:szCs w:val="28"/>
        </w:rPr>
        <w:t xml:space="preserve"> </w:t>
      </w:r>
      <w:r w:rsidRPr="00A4735C">
        <w:rPr>
          <w:sz w:val="28"/>
          <w:szCs w:val="28"/>
        </w:rPr>
        <w:t>–</w:t>
      </w:r>
      <w:r w:rsidRPr="00A4735C">
        <w:rPr>
          <w:spacing w:val="40"/>
          <w:sz w:val="28"/>
          <w:szCs w:val="28"/>
        </w:rPr>
        <w:t xml:space="preserve"> </w:t>
      </w:r>
      <w:r w:rsidRPr="00A4735C">
        <w:rPr>
          <w:sz w:val="28"/>
          <w:szCs w:val="28"/>
        </w:rPr>
        <w:t>чередование</w:t>
      </w:r>
      <w:r w:rsidRPr="00A4735C">
        <w:rPr>
          <w:spacing w:val="40"/>
          <w:sz w:val="28"/>
          <w:szCs w:val="28"/>
        </w:rPr>
        <w:t xml:space="preserve"> </w:t>
      </w:r>
      <w:r w:rsidRPr="00A4735C">
        <w:rPr>
          <w:sz w:val="28"/>
          <w:szCs w:val="28"/>
        </w:rPr>
        <w:t>индивидуальных</w:t>
      </w:r>
      <w:r w:rsidRPr="00A4735C">
        <w:rPr>
          <w:spacing w:val="40"/>
          <w:sz w:val="28"/>
          <w:szCs w:val="28"/>
        </w:rPr>
        <w:t xml:space="preserve"> </w:t>
      </w:r>
      <w:r w:rsidRPr="00A4735C">
        <w:rPr>
          <w:sz w:val="28"/>
          <w:szCs w:val="28"/>
        </w:rPr>
        <w:t>и фронтальных форм работы;</w:t>
      </w:r>
    </w:p>
    <w:p w:rsidR="000D7B3C" w:rsidRPr="00A4735C" w:rsidRDefault="000D7B3C" w:rsidP="00E9023E">
      <w:pPr>
        <w:pStyle w:val="a5"/>
        <w:numPr>
          <w:ilvl w:val="0"/>
          <w:numId w:val="7"/>
        </w:numPr>
        <w:spacing w:line="360" w:lineRule="auto"/>
        <w:ind w:left="0" w:firstLine="720"/>
        <w:jc w:val="both"/>
        <w:rPr>
          <w:sz w:val="28"/>
          <w:szCs w:val="28"/>
        </w:rPr>
      </w:pPr>
      <w:proofErr w:type="gramStart"/>
      <w:r w:rsidRPr="00A4735C">
        <w:rPr>
          <w:sz w:val="28"/>
          <w:szCs w:val="28"/>
        </w:rPr>
        <w:t>групповой</w:t>
      </w:r>
      <w:proofErr w:type="gramEnd"/>
      <w:r w:rsidRPr="00A4735C">
        <w:rPr>
          <w:spacing w:val="-5"/>
          <w:sz w:val="28"/>
          <w:szCs w:val="28"/>
        </w:rPr>
        <w:t xml:space="preserve"> </w:t>
      </w:r>
      <w:r w:rsidRPr="00A4735C">
        <w:rPr>
          <w:sz w:val="28"/>
          <w:szCs w:val="28"/>
        </w:rPr>
        <w:t>–</w:t>
      </w:r>
      <w:r w:rsidRPr="00A4735C">
        <w:rPr>
          <w:spacing w:val="-5"/>
          <w:sz w:val="28"/>
          <w:szCs w:val="28"/>
        </w:rPr>
        <w:t xml:space="preserve"> </w:t>
      </w:r>
      <w:r w:rsidRPr="00A4735C">
        <w:rPr>
          <w:sz w:val="28"/>
          <w:szCs w:val="28"/>
        </w:rPr>
        <w:t>организация</w:t>
      </w:r>
      <w:r w:rsidRPr="00A4735C">
        <w:rPr>
          <w:spacing w:val="-5"/>
          <w:sz w:val="28"/>
          <w:szCs w:val="28"/>
        </w:rPr>
        <w:t xml:space="preserve"> </w:t>
      </w:r>
      <w:r w:rsidRPr="00A4735C">
        <w:rPr>
          <w:sz w:val="28"/>
          <w:szCs w:val="28"/>
        </w:rPr>
        <w:t>работы</w:t>
      </w:r>
      <w:r w:rsidRPr="00A4735C">
        <w:rPr>
          <w:spacing w:val="-5"/>
          <w:sz w:val="28"/>
          <w:szCs w:val="28"/>
        </w:rPr>
        <w:t xml:space="preserve"> </w:t>
      </w:r>
      <w:r w:rsidRPr="00A4735C">
        <w:rPr>
          <w:sz w:val="28"/>
          <w:szCs w:val="28"/>
        </w:rPr>
        <w:t>в</w:t>
      </w:r>
      <w:r w:rsidRPr="00A4735C">
        <w:rPr>
          <w:spacing w:val="-5"/>
          <w:sz w:val="28"/>
          <w:szCs w:val="28"/>
        </w:rPr>
        <w:t xml:space="preserve"> </w:t>
      </w:r>
      <w:r w:rsidRPr="00A4735C">
        <w:rPr>
          <w:spacing w:val="-2"/>
          <w:sz w:val="28"/>
          <w:szCs w:val="28"/>
        </w:rPr>
        <w:t>группах.</w:t>
      </w:r>
    </w:p>
    <w:p w:rsidR="000D7B3C" w:rsidRPr="00A4735C" w:rsidRDefault="000D7B3C" w:rsidP="00E9023E">
      <w:pPr>
        <w:pStyle w:val="a5"/>
        <w:numPr>
          <w:ilvl w:val="0"/>
          <w:numId w:val="7"/>
        </w:numPr>
        <w:spacing w:line="360" w:lineRule="auto"/>
        <w:ind w:left="0" w:firstLine="720"/>
        <w:jc w:val="both"/>
        <w:rPr>
          <w:sz w:val="28"/>
          <w:szCs w:val="28"/>
        </w:rPr>
      </w:pPr>
      <w:proofErr w:type="gramStart"/>
      <w:r w:rsidRPr="00A4735C">
        <w:rPr>
          <w:sz w:val="28"/>
          <w:szCs w:val="28"/>
        </w:rPr>
        <w:t>индивидуальный</w:t>
      </w:r>
      <w:proofErr w:type="gramEnd"/>
      <w:r w:rsidRPr="00A4735C">
        <w:rPr>
          <w:spacing w:val="-15"/>
          <w:sz w:val="28"/>
          <w:szCs w:val="28"/>
        </w:rPr>
        <w:t xml:space="preserve"> </w:t>
      </w:r>
      <w:r w:rsidRPr="00A4735C">
        <w:rPr>
          <w:sz w:val="28"/>
          <w:szCs w:val="28"/>
        </w:rPr>
        <w:t>–</w:t>
      </w:r>
      <w:r w:rsidRPr="00A4735C">
        <w:rPr>
          <w:spacing w:val="-16"/>
          <w:sz w:val="28"/>
          <w:szCs w:val="28"/>
        </w:rPr>
        <w:t xml:space="preserve"> </w:t>
      </w:r>
      <w:r w:rsidRPr="00A4735C">
        <w:rPr>
          <w:sz w:val="28"/>
          <w:szCs w:val="28"/>
        </w:rPr>
        <w:t>индивидуальное</w:t>
      </w:r>
      <w:r w:rsidRPr="00A4735C">
        <w:rPr>
          <w:spacing w:val="-17"/>
          <w:sz w:val="28"/>
          <w:szCs w:val="28"/>
        </w:rPr>
        <w:t xml:space="preserve"> </w:t>
      </w:r>
      <w:r w:rsidRPr="00A4735C">
        <w:rPr>
          <w:sz w:val="28"/>
          <w:szCs w:val="28"/>
        </w:rPr>
        <w:t>выполнение</w:t>
      </w:r>
      <w:r w:rsidRPr="00A4735C">
        <w:rPr>
          <w:spacing w:val="-17"/>
          <w:sz w:val="28"/>
          <w:szCs w:val="28"/>
        </w:rPr>
        <w:t xml:space="preserve"> </w:t>
      </w:r>
      <w:r w:rsidRPr="00A4735C">
        <w:rPr>
          <w:sz w:val="28"/>
          <w:szCs w:val="28"/>
        </w:rPr>
        <w:t>заданий,</w:t>
      </w:r>
      <w:r w:rsidRPr="00A4735C">
        <w:rPr>
          <w:spacing w:val="-18"/>
          <w:sz w:val="28"/>
          <w:szCs w:val="28"/>
        </w:rPr>
        <w:t xml:space="preserve"> </w:t>
      </w:r>
      <w:r w:rsidRPr="00A4735C">
        <w:rPr>
          <w:sz w:val="28"/>
          <w:szCs w:val="28"/>
        </w:rPr>
        <w:t xml:space="preserve">решение </w:t>
      </w:r>
      <w:r w:rsidRPr="00A4735C">
        <w:rPr>
          <w:spacing w:val="-2"/>
          <w:sz w:val="28"/>
          <w:szCs w:val="28"/>
        </w:rPr>
        <w:t>проблем.</w:t>
      </w:r>
    </w:p>
    <w:p w:rsidR="00FF2962" w:rsidRDefault="00FF2962" w:rsidP="00E9023E">
      <w:pPr>
        <w:pStyle w:val="1"/>
        <w:spacing w:line="360" w:lineRule="auto"/>
        <w:ind w:left="0" w:firstLine="720"/>
        <w:jc w:val="center"/>
        <w:rPr>
          <w:b w:val="0"/>
        </w:rPr>
      </w:pPr>
      <w:r>
        <w:rPr>
          <w:b w:val="0"/>
        </w:rPr>
        <w:br w:type="page"/>
      </w:r>
    </w:p>
    <w:p w:rsidR="000D7B3C" w:rsidRPr="00A4735C" w:rsidRDefault="000D7B3C" w:rsidP="00E9023E">
      <w:pPr>
        <w:pStyle w:val="1"/>
        <w:spacing w:line="360" w:lineRule="auto"/>
        <w:ind w:left="0" w:firstLine="720"/>
        <w:jc w:val="center"/>
        <w:rPr>
          <w:b w:val="0"/>
        </w:rPr>
      </w:pPr>
      <w:r w:rsidRPr="00A4735C">
        <w:lastRenderedPageBreak/>
        <w:t>Список</w:t>
      </w:r>
      <w:r w:rsidRPr="00A4735C">
        <w:rPr>
          <w:spacing w:val="-4"/>
        </w:rPr>
        <w:t xml:space="preserve"> </w:t>
      </w:r>
      <w:r w:rsidRPr="00A4735C">
        <w:rPr>
          <w:spacing w:val="-2"/>
        </w:rPr>
        <w:t>литературы для педагога:</w:t>
      </w:r>
    </w:p>
    <w:p w:rsidR="005E3DDD" w:rsidRDefault="001373EA" w:rsidP="00601CDA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</w:rPr>
      </w:pPr>
      <w:proofErr w:type="spellStart"/>
      <w:r>
        <w:rPr>
          <w:sz w:val="28"/>
        </w:rPr>
        <w:t>Жбанова</w:t>
      </w:r>
      <w:proofErr w:type="spellEnd"/>
      <w:r>
        <w:rPr>
          <w:sz w:val="28"/>
        </w:rPr>
        <w:t xml:space="preserve"> С. А., Применение инновационных педагогических технологий в образовательном процессе с целью формирования навыка безопасного поведения детей на дороге//2020 / Образование. Наука. Научные </w:t>
      </w:r>
      <w:r>
        <w:rPr>
          <w:spacing w:val="-2"/>
          <w:sz w:val="28"/>
        </w:rPr>
        <w:t>кадры</w:t>
      </w:r>
    </w:p>
    <w:p w:rsidR="005E3DDD" w:rsidRDefault="001373EA" w:rsidP="00601CDA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Моисеева А.Р., Долженко К.М., Колодезная А.С., Детский дорожно-транспортный травматизм в России и его </w:t>
      </w:r>
      <w:proofErr w:type="gramStart"/>
      <w:r>
        <w:rPr>
          <w:sz w:val="28"/>
        </w:rPr>
        <w:t xml:space="preserve">профилактика </w:t>
      </w:r>
      <w:r>
        <w:rPr>
          <w:rFonts w:ascii="Calibri" w:hAnsi="Calibri"/>
        </w:rPr>
        <w:t>.</w:t>
      </w:r>
      <w:proofErr w:type="gramEnd"/>
      <w:r>
        <w:rPr>
          <w:sz w:val="28"/>
        </w:rPr>
        <w:t>//2020 / Инновационная наука</w:t>
      </w:r>
    </w:p>
    <w:p w:rsidR="005E3DDD" w:rsidRDefault="001373EA" w:rsidP="00601CDA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Правила</w:t>
      </w:r>
      <w:r>
        <w:rPr>
          <w:spacing w:val="-10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9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-9"/>
          <w:sz w:val="28"/>
        </w:rPr>
        <w:t xml:space="preserve"> </w:t>
      </w:r>
      <w:r>
        <w:rPr>
          <w:sz w:val="28"/>
        </w:rPr>
        <w:t>2011г.</w:t>
      </w:r>
      <w:r>
        <w:rPr>
          <w:spacing w:val="-7"/>
          <w:sz w:val="28"/>
        </w:rPr>
        <w:t xml:space="preserve"> </w:t>
      </w:r>
      <w:proofErr w:type="spellStart"/>
      <w:proofErr w:type="gramStart"/>
      <w:r>
        <w:rPr>
          <w:sz w:val="28"/>
        </w:rPr>
        <w:t>ООО»Атберг</w:t>
      </w:r>
      <w:proofErr w:type="spellEnd"/>
      <w:proofErr w:type="gramEnd"/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98»</w:t>
      </w:r>
    </w:p>
    <w:p w:rsidR="005E3DDD" w:rsidRDefault="001373EA" w:rsidP="00601CDA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Экзаменационные (тематические) билеты для подготовки к теоретическим экзаменам на право управления транспортными средствами категорий «А» и «В» с комментариями. Москва, 2007.</w:t>
      </w:r>
    </w:p>
    <w:p w:rsidR="009555C5" w:rsidRDefault="009555C5" w:rsidP="00E9023E">
      <w:pPr>
        <w:pStyle w:val="a5"/>
        <w:tabs>
          <w:tab w:val="left" w:pos="2406"/>
        </w:tabs>
        <w:spacing w:line="360" w:lineRule="auto"/>
        <w:ind w:left="0" w:firstLine="720"/>
        <w:jc w:val="both"/>
        <w:rPr>
          <w:sz w:val="28"/>
        </w:rPr>
      </w:pPr>
    </w:p>
    <w:p w:rsidR="00601CDA" w:rsidRPr="00080537" w:rsidRDefault="00601CDA" w:rsidP="00601CDA">
      <w:pPr>
        <w:pStyle w:val="a5"/>
        <w:tabs>
          <w:tab w:val="left" w:pos="2406"/>
        </w:tabs>
        <w:spacing w:line="360" w:lineRule="auto"/>
        <w:ind w:left="0" w:firstLine="720"/>
        <w:jc w:val="center"/>
        <w:rPr>
          <w:b/>
          <w:sz w:val="28"/>
        </w:rPr>
      </w:pPr>
      <w:r w:rsidRPr="00080537">
        <w:rPr>
          <w:b/>
          <w:sz w:val="28"/>
        </w:rPr>
        <w:t>Список литературы для учащихся:</w:t>
      </w:r>
    </w:p>
    <w:p w:rsidR="00601CDA" w:rsidRDefault="00601CDA" w:rsidP="00601CDA">
      <w:pPr>
        <w:pStyle w:val="a5"/>
        <w:spacing w:line="360" w:lineRule="auto"/>
        <w:ind w:left="0" w:firstLine="720"/>
        <w:jc w:val="both"/>
        <w:rPr>
          <w:sz w:val="28"/>
        </w:rPr>
      </w:pPr>
      <w:r w:rsidRPr="00080537">
        <w:rPr>
          <w:sz w:val="28"/>
        </w:rPr>
        <w:t xml:space="preserve">1. </w:t>
      </w:r>
      <w:proofErr w:type="spellStart"/>
      <w:r w:rsidRPr="00080537">
        <w:rPr>
          <w:sz w:val="28"/>
        </w:rPr>
        <w:t>Бабинцева</w:t>
      </w:r>
      <w:proofErr w:type="spellEnd"/>
      <w:r w:rsidRPr="00080537">
        <w:rPr>
          <w:sz w:val="28"/>
        </w:rPr>
        <w:t xml:space="preserve"> Т. А., Савинова С. В., Использование макета при формировании знаний о правилах безопасного поведения на дороге у первоклассников//2020</w:t>
      </w:r>
      <w:r>
        <w:rPr>
          <w:sz w:val="28"/>
        </w:rPr>
        <w:t xml:space="preserve"> </w:t>
      </w:r>
      <w:r w:rsidRPr="00080537">
        <w:rPr>
          <w:sz w:val="28"/>
        </w:rPr>
        <w:t xml:space="preserve">/. Вестник </w:t>
      </w:r>
      <w:proofErr w:type="spellStart"/>
      <w:r w:rsidRPr="00080537">
        <w:rPr>
          <w:sz w:val="28"/>
        </w:rPr>
        <w:t>Шадринского</w:t>
      </w:r>
      <w:proofErr w:type="spellEnd"/>
      <w:r w:rsidRPr="00080537">
        <w:rPr>
          <w:sz w:val="28"/>
        </w:rPr>
        <w:t xml:space="preserve"> государственного педагогического университета.</w:t>
      </w:r>
    </w:p>
    <w:p w:rsidR="009555C5" w:rsidRDefault="009555C5" w:rsidP="00E9023E">
      <w:pPr>
        <w:pStyle w:val="a5"/>
        <w:tabs>
          <w:tab w:val="left" w:pos="2406"/>
        </w:tabs>
        <w:spacing w:line="360" w:lineRule="auto"/>
        <w:ind w:left="0" w:firstLine="720"/>
        <w:jc w:val="both"/>
        <w:rPr>
          <w:sz w:val="28"/>
        </w:rPr>
      </w:pPr>
    </w:p>
    <w:p w:rsidR="009555C5" w:rsidRDefault="009555C5" w:rsidP="00E9023E">
      <w:pPr>
        <w:spacing w:line="360" w:lineRule="auto"/>
        <w:ind w:firstLine="720"/>
        <w:rPr>
          <w:sz w:val="28"/>
        </w:rPr>
      </w:pPr>
      <w:r>
        <w:rPr>
          <w:sz w:val="28"/>
        </w:rPr>
        <w:br w:type="page"/>
      </w:r>
    </w:p>
    <w:p w:rsidR="009555C5" w:rsidRPr="00FF2962" w:rsidRDefault="009555C5" w:rsidP="00E9023E">
      <w:pPr>
        <w:pStyle w:val="1"/>
        <w:spacing w:line="360" w:lineRule="auto"/>
        <w:ind w:left="0" w:firstLine="720"/>
        <w:jc w:val="right"/>
        <w:rPr>
          <w:b w:val="0"/>
          <w:sz w:val="24"/>
        </w:rPr>
      </w:pPr>
      <w:r w:rsidRPr="00FF2962">
        <w:rPr>
          <w:b w:val="0"/>
          <w:sz w:val="24"/>
        </w:rPr>
        <w:lastRenderedPageBreak/>
        <w:t>Приложение</w:t>
      </w:r>
      <w:r w:rsidRPr="00FF2962">
        <w:rPr>
          <w:b w:val="0"/>
          <w:spacing w:val="-14"/>
          <w:sz w:val="24"/>
        </w:rPr>
        <w:t xml:space="preserve"> </w:t>
      </w:r>
      <w:r w:rsidRPr="00FF2962">
        <w:rPr>
          <w:b w:val="0"/>
          <w:spacing w:val="-5"/>
          <w:sz w:val="24"/>
        </w:rPr>
        <w:t>№1</w:t>
      </w:r>
    </w:p>
    <w:p w:rsidR="005E3DDD" w:rsidRPr="00FF2962" w:rsidRDefault="001373EA" w:rsidP="00FF2962">
      <w:pPr>
        <w:pStyle w:val="1"/>
        <w:spacing w:line="360" w:lineRule="auto"/>
        <w:ind w:left="0" w:firstLine="720"/>
        <w:jc w:val="center"/>
        <w:rPr>
          <w:sz w:val="24"/>
        </w:rPr>
      </w:pPr>
      <w:r w:rsidRPr="00FF2962">
        <w:rPr>
          <w:sz w:val="24"/>
        </w:rPr>
        <w:t>Словарь терминов</w:t>
      </w:r>
    </w:p>
    <w:p w:rsidR="005E3DDD" w:rsidRPr="00FF2962" w:rsidRDefault="001373EA" w:rsidP="00E9023E">
      <w:pPr>
        <w:pStyle w:val="a3"/>
        <w:spacing w:line="360" w:lineRule="auto"/>
        <w:ind w:left="0" w:firstLine="720"/>
        <w:jc w:val="both"/>
        <w:rPr>
          <w:sz w:val="24"/>
        </w:rPr>
      </w:pPr>
      <w:r w:rsidRPr="00FF2962">
        <w:rPr>
          <w:b/>
          <w:sz w:val="24"/>
        </w:rPr>
        <w:t>Автомагистраль -</w:t>
      </w:r>
      <w:r w:rsidRPr="00FF2962">
        <w:rPr>
          <w:b/>
          <w:spacing w:val="-3"/>
          <w:sz w:val="24"/>
        </w:rPr>
        <w:t xml:space="preserve"> </w:t>
      </w:r>
      <w:r w:rsidRPr="00FF2962">
        <w:rPr>
          <w:sz w:val="24"/>
        </w:rPr>
        <w:t>дорога имеющая для каждого направления движения</w:t>
      </w:r>
      <w:r w:rsidRPr="00FF2962">
        <w:rPr>
          <w:spacing w:val="-1"/>
          <w:sz w:val="24"/>
        </w:rPr>
        <w:t xml:space="preserve"> </w:t>
      </w:r>
      <w:r w:rsidRPr="00FF2962">
        <w:rPr>
          <w:sz w:val="24"/>
        </w:rPr>
        <w:t>проезжие</w:t>
      </w:r>
      <w:r w:rsidRPr="00FF2962">
        <w:rPr>
          <w:spacing w:val="-2"/>
          <w:sz w:val="24"/>
        </w:rPr>
        <w:t xml:space="preserve"> </w:t>
      </w:r>
      <w:r w:rsidRPr="00FF2962">
        <w:rPr>
          <w:sz w:val="24"/>
        </w:rPr>
        <w:t>части,</w:t>
      </w:r>
      <w:r w:rsidRPr="00FF2962">
        <w:rPr>
          <w:spacing w:val="-1"/>
          <w:sz w:val="24"/>
        </w:rPr>
        <w:t xml:space="preserve"> </w:t>
      </w:r>
      <w:r w:rsidRPr="00FF2962">
        <w:rPr>
          <w:sz w:val="24"/>
        </w:rPr>
        <w:t>отделённые</w:t>
      </w:r>
      <w:r w:rsidRPr="00FF2962">
        <w:rPr>
          <w:spacing w:val="-2"/>
          <w:sz w:val="24"/>
        </w:rPr>
        <w:t xml:space="preserve"> </w:t>
      </w:r>
      <w:r w:rsidRPr="00FF2962">
        <w:rPr>
          <w:sz w:val="24"/>
        </w:rPr>
        <w:t>друг</w:t>
      </w:r>
      <w:r w:rsidRPr="00FF2962">
        <w:rPr>
          <w:spacing w:val="-2"/>
          <w:sz w:val="24"/>
        </w:rPr>
        <w:t xml:space="preserve"> </w:t>
      </w:r>
      <w:r w:rsidRPr="00FF2962">
        <w:rPr>
          <w:sz w:val="24"/>
        </w:rPr>
        <w:t>от</w:t>
      </w:r>
      <w:r w:rsidRPr="00FF2962">
        <w:rPr>
          <w:spacing w:val="-4"/>
          <w:sz w:val="24"/>
        </w:rPr>
        <w:t xml:space="preserve"> </w:t>
      </w:r>
      <w:r w:rsidRPr="00FF2962">
        <w:rPr>
          <w:sz w:val="24"/>
        </w:rPr>
        <w:t>друга</w:t>
      </w:r>
      <w:r w:rsidRPr="00FF2962">
        <w:rPr>
          <w:spacing w:val="-2"/>
          <w:sz w:val="24"/>
        </w:rPr>
        <w:t xml:space="preserve"> </w:t>
      </w:r>
      <w:r w:rsidRPr="00FF2962">
        <w:rPr>
          <w:sz w:val="24"/>
        </w:rPr>
        <w:t>разделительной</w:t>
      </w:r>
      <w:r w:rsidRPr="00FF2962">
        <w:rPr>
          <w:spacing w:val="-3"/>
          <w:sz w:val="24"/>
        </w:rPr>
        <w:t xml:space="preserve"> </w:t>
      </w:r>
      <w:r w:rsidRPr="00FF2962">
        <w:rPr>
          <w:sz w:val="24"/>
        </w:rPr>
        <w:t>полосой (а при её отсутствии – дорожным ограждением), без пересечений в одном уровне с другими дорогами.</w:t>
      </w:r>
    </w:p>
    <w:p w:rsidR="005E3DDD" w:rsidRPr="00FF2962" w:rsidRDefault="001373EA" w:rsidP="00E9023E">
      <w:pPr>
        <w:pStyle w:val="a3"/>
        <w:spacing w:line="360" w:lineRule="auto"/>
        <w:ind w:left="0" w:firstLine="720"/>
        <w:jc w:val="both"/>
        <w:rPr>
          <w:sz w:val="24"/>
        </w:rPr>
      </w:pPr>
      <w:r w:rsidRPr="00FF2962">
        <w:rPr>
          <w:b/>
          <w:sz w:val="24"/>
        </w:rPr>
        <w:t>Автопоезд –</w:t>
      </w:r>
      <w:r w:rsidRPr="00FF2962">
        <w:rPr>
          <w:b/>
          <w:spacing w:val="-1"/>
          <w:sz w:val="24"/>
        </w:rPr>
        <w:t xml:space="preserve"> </w:t>
      </w:r>
      <w:r w:rsidRPr="00FF2962">
        <w:rPr>
          <w:sz w:val="24"/>
        </w:rPr>
        <w:t xml:space="preserve">механическое транспортное средство, сцепленное с </w:t>
      </w:r>
      <w:r w:rsidRPr="00FF2962">
        <w:rPr>
          <w:spacing w:val="-2"/>
          <w:sz w:val="24"/>
        </w:rPr>
        <w:t>прицепом.</w:t>
      </w:r>
    </w:p>
    <w:p w:rsidR="005E3DDD" w:rsidRPr="00FF2962" w:rsidRDefault="001373EA" w:rsidP="00E9023E">
      <w:pPr>
        <w:pStyle w:val="a3"/>
        <w:spacing w:line="360" w:lineRule="auto"/>
        <w:ind w:left="0" w:firstLine="720"/>
        <w:jc w:val="both"/>
        <w:rPr>
          <w:sz w:val="24"/>
        </w:rPr>
      </w:pPr>
      <w:r w:rsidRPr="00FF2962">
        <w:rPr>
          <w:b/>
          <w:sz w:val="24"/>
        </w:rPr>
        <w:t>Велосипед –</w:t>
      </w:r>
      <w:r w:rsidRPr="00FF2962">
        <w:rPr>
          <w:sz w:val="24"/>
        </w:rPr>
        <w:t xml:space="preserve">транспортное средство, имеющее два колеса или более и приводимое в </w:t>
      </w:r>
      <w:r w:rsidR="009555C5" w:rsidRPr="00FF2962">
        <w:rPr>
          <w:sz w:val="24"/>
        </w:rPr>
        <w:t>движение мускульной силой людей,</w:t>
      </w:r>
      <w:r w:rsidRPr="00FF2962">
        <w:rPr>
          <w:sz w:val="24"/>
        </w:rPr>
        <w:t xml:space="preserve"> находящихся в нём. </w:t>
      </w:r>
      <w:r w:rsidRPr="00FF2962">
        <w:rPr>
          <w:b/>
          <w:sz w:val="24"/>
        </w:rPr>
        <w:t>Водитель –</w:t>
      </w:r>
      <w:r w:rsidRPr="00FF2962">
        <w:rPr>
          <w:b/>
          <w:spacing w:val="-1"/>
          <w:sz w:val="24"/>
        </w:rPr>
        <w:t xml:space="preserve"> </w:t>
      </w:r>
      <w:r w:rsidRPr="00FF2962">
        <w:rPr>
          <w:sz w:val="24"/>
        </w:rPr>
        <w:t>лицо, управляющее каким-либо транспортным средством, пого</w:t>
      </w:r>
      <w:r w:rsidR="009555C5" w:rsidRPr="00FF2962">
        <w:rPr>
          <w:sz w:val="24"/>
        </w:rPr>
        <w:t>нщик, ведущий по дороге вьючных,</w:t>
      </w:r>
      <w:r w:rsidRPr="00FF2962">
        <w:rPr>
          <w:sz w:val="24"/>
        </w:rPr>
        <w:t xml:space="preserve"> верховых животных, стадо.</w:t>
      </w:r>
    </w:p>
    <w:p w:rsidR="005E3DDD" w:rsidRPr="00FF2962" w:rsidRDefault="001373EA" w:rsidP="00E9023E">
      <w:pPr>
        <w:pStyle w:val="a3"/>
        <w:spacing w:line="360" w:lineRule="auto"/>
        <w:ind w:left="0" w:firstLine="720"/>
        <w:jc w:val="both"/>
        <w:rPr>
          <w:sz w:val="24"/>
        </w:rPr>
      </w:pPr>
      <w:r w:rsidRPr="00FF2962">
        <w:rPr>
          <w:b/>
          <w:sz w:val="24"/>
        </w:rPr>
        <w:t>Вынужденная остановка –</w:t>
      </w:r>
      <w:r w:rsidRPr="00FF2962">
        <w:rPr>
          <w:b/>
          <w:spacing w:val="-2"/>
          <w:sz w:val="24"/>
        </w:rPr>
        <w:t xml:space="preserve"> </w:t>
      </w:r>
      <w:r w:rsidRPr="00FF2962">
        <w:rPr>
          <w:sz w:val="24"/>
        </w:rPr>
        <w:t xml:space="preserve">прекращение движения транспортного средства из-за его технической неисправности или опасности, создаваемой перевозимым грузом, состоянием водителя или появлением препятствий на </w:t>
      </w:r>
      <w:r w:rsidRPr="00FF2962">
        <w:rPr>
          <w:spacing w:val="-2"/>
          <w:sz w:val="24"/>
        </w:rPr>
        <w:t>дороге.</w:t>
      </w:r>
    </w:p>
    <w:p w:rsidR="005E3DDD" w:rsidRPr="00FF2962" w:rsidRDefault="001373EA" w:rsidP="00E9023E">
      <w:pPr>
        <w:pStyle w:val="a3"/>
        <w:spacing w:line="360" w:lineRule="auto"/>
        <w:ind w:left="0" w:firstLine="720"/>
        <w:jc w:val="both"/>
        <w:rPr>
          <w:sz w:val="24"/>
        </w:rPr>
      </w:pPr>
      <w:r w:rsidRPr="00FF2962">
        <w:rPr>
          <w:b/>
          <w:sz w:val="24"/>
        </w:rPr>
        <w:t>Главная дорога –</w:t>
      </w:r>
      <w:r w:rsidRPr="00FF2962">
        <w:rPr>
          <w:b/>
          <w:spacing w:val="-1"/>
          <w:sz w:val="24"/>
        </w:rPr>
        <w:t xml:space="preserve"> </w:t>
      </w:r>
      <w:r w:rsidRPr="00FF2962">
        <w:rPr>
          <w:sz w:val="24"/>
        </w:rPr>
        <w:t>дорога с твёрдым покрытием по отношению к грунтовой, либо любая другая дорога по отношению к выездам с прилегающих территорий.</w:t>
      </w:r>
    </w:p>
    <w:p w:rsidR="005E3DDD" w:rsidRPr="00FF2962" w:rsidRDefault="001373EA" w:rsidP="00E9023E">
      <w:pPr>
        <w:pStyle w:val="a3"/>
        <w:spacing w:line="360" w:lineRule="auto"/>
        <w:ind w:left="0" w:firstLine="720"/>
        <w:jc w:val="both"/>
        <w:rPr>
          <w:sz w:val="24"/>
        </w:rPr>
      </w:pPr>
      <w:r w:rsidRPr="00FF2962">
        <w:rPr>
          <w:b/>
          <w:sz w:val="24"/>
        </w:rPr>
        <w:t>Дорога –</w:t>
      </w:r>
      <w:r w:rsidRPr="00FF2962">
        <w:rPr>
          <w:b/>
          <w:spacing w:val="-1"/>
          <w:sz w:val="24"/>
        </w:rPr>
        <w:t xml:space="preserve"> </w:t>
      </w:r>
      <w:r w:rsidRPr="00FF2962">
        <w:rPr>
          <w:sz w:val="24"/>
        </w:rPr>
        <w:t>обустроенная или приспособленная и используемая для движения транспортных средств полоса земли либо поверхность искусственного сооружения.</w:t>
      </w:r>
    </w:p>
    <w:p w:rsidR="005E3DDD" w:rsidRPr="00FF2962" w:rsidRDefault="001373EA" w:rsidP="00E9023E">
      <w:pPr>
        <w:pStyle w:val="a3"/>
        <w:spacing w:line="360" w:lineRule="auto"/>
        <w:ind w:left="0" w:firstLine="720"/>
        <w:jc w:val="both"/>
        <w:rPr>
          <w:sz w:val="24"/>
        </w:rPr>
      </w:pPr>
      <w:r w:rsidRPr="00FF2962">
        <w:rPr>
          <w:b/>
          <w:sz w:val="24"/>
        </w:rPr>
        <w:t>Дорожное движение –</w:t>
      </w:r>
      <w:r w:rsidRPr="00FF2962">
        <w:rPr>
          <w:b/>
          <w:spacing w:val="-1"/>
          <w:sz w:val="24"/>
        </w:rPr>
        <w:t xml:space="preserve"> </w:t>
      </w:r>
      <w:r w:rsidRPr="00FF2962">
        <w:rPr>
          <w:sz w:val="24"/>
        </w:rPr>
        <w:t>совокупность общественных отношений, возникающих в процессе перемещения людей и грузов с помощью транспортных средств или без таковых в пределах дорог.</w:t>
      </w:r>
    </w:p>
    <w:p w:rsidR="005E3DDD" w:rsidRPr="00FF2962" w:rsidRDefault="001373EA" w:rsidP="00E9023E">
      <w:pPr>
        <w:pStyle w:val="a3"/>
        <w:spacing w:line="360" w:lineRule="auto"/>
        <w:ind w:left="0" w:firstLine="720"/>
        <w:jc w:val="both"/>
        <w:rPr>
          <w:sz w:val="24"/>
        </w:rPr>
      </w:pPr>
      <w:r w:rsidRPr="00FF2962">
        <w:rPr>
          <w:b/>
          <w:sz w:val="24"/>
        </w:rPr>
        <w:t>Дорожно-транспортное происшествие –</w:t>
      </w:r>
      <w:r w:rsidRPr="00FF2962">
        <w:rPr>
          <w:b/>
          <w:spacing w:val="-1"/>
          <w:sz w:val="24"/>
        </w:rPr>
        <w:t xml:space="preserve"> </w:t>
      </w:r>
      <w:r w:rsidRPr="00FF2962">
        <w:rPr>
          <w:sz w:val="24"/>
        </w:rPr>
        <w:t xml:space="preserve">событие, возникшее в процессе движения по дороге транспортного средства и с его участием, при </w:t>
      </w:r>
      <w:r w:rsidR="009555C5" w:rsidRPr="00FF2962">
        <w:rPr>
          <w:sz w:val="24"/>
        </w:rPr>
        <w:t>котором погибли или ранены люди,</w:t>
      </w:r>
      <w:r w:rsidRPr="00FF2962">
        <w:rPr>
          <w:sz w:val="24"/>
        </w:rPr>
        <w:t xml:space="preserve"> п</w:t>
      </w:r>
      <w:r w:rsidR="009555C5" w:rsidRPr="00FF2962">
        <w:rPr>
          <w:sz w:val="24"/>
        </w:rPr>
        <w:t>овреждены транспортные средства,</w:t>
      </w:r>
      <w:r w:rsidRPr="00FF2962">
        <w:rPr>
          <w:sz w:val="24"/>
        </w:rPr>
        <w:t xml:space="preserve"> сооружения, либо причинён иной материальный ущерб.</w:t>
      </w:r>
    </w:p>
    <w:p w:rsidR="005E3DDD" w:rsidRPr="00FF2962" w:rsidRDefault="001373EA" w:rsidP="00E9023E">
      <w:pPr>
        <w:spacing w:line="360" w:lineRule="auto"/>
        <w:ind w:firstLine="720"/>
        <w:jc w:val="both"/>
        <w:rPr>
          <w:sz w:val="24"/>
        </w:rPr>
      </w:pPr>
      <w:r w:rsidRPr="00FF2962">
        <w:rPr>
          <w:b/>
          <w:sz w:val="24"/>
        </w:rPr>
        <w:t xml:space="preserve">Железнодорожный переезд – </w:t>
      </w:r>
      <w:r w:rsidRPr="00FF2962">
        <w:rPr>
          <w:sz w:val="24"/>
        </w:rPr>
        <w:t>пересечение дороги с железнодорожными путями на одном уровне.</w:t>
      </w:r>
    </w:p>
    <w:p w:rsidR="005E3DDD" w:rsidRPr="00FF2962" w:rsidRDefault="001373EA" w:rsidP="00E9023E">
      <w:pPr>
        <w:spacing w:line="360" w:lineRule="auto"/>
        <w:ind w:firstLine="720"/>
        <w:jc w:val="both"/>
        <w:rPr>
          <w:sz w:val="24"/>
        </w:rPr>
      </w:pPr>
      <w:r w:rsidRPr="00FF2962">
        <w:rPr>
          <w:b/>
          <w:sz w:val="24"/>
        </w:rPr>
        <w:t>Механическое транспортное средство –</w:t>
      </w:r>
      <w:r w:rsidRPr="00FF2962">
        <w:rPr>
          <w:b/>
          <w:spacing w:val="-2"/>
          <w:sz w:val="24"/>
        </w:rPr>
        <w:t xml:space="preserve"> </w:t>
      </w:r>
      <w:r w:rsidRPr="00FF2962">
        <w:rPr>
          <w:sz w:val="24"/>
        </w:rPr>
        <w:t>транспортное средство,</w:t>
      </w:r>
      <w:r w:rsidRPr="00FF2962">
        <w:rPr>
          <w:spacing w:val="40"/>
          <w:sz w:val="24"/>
        </w:rPr>
        <w:t xml:space="preserve"> </w:t>
      </w:r>
      <w:r w:rsidRPr="00FF2962">
        <w:rPr>
          <w:sz w:val="24"/>
        </w:rPr>
        <w:t>кроме мопеда, приводимое в движение двигателем.</w:t>
      </w:r>
    </w:p>
    <w:p w:rsidR="005E3DDD" w:rsidRPr="00FF2962" w:rsidRDefault="001373EA" w:rsidP="00E9023E">
      <w:pPr>
        <w:pStyle w:val="a3"/>
        <w:spacing w:line="360" w:lineRule="auto"/>
        <w:ind w:left="0" w:firstLine="720"/>
        <w:jc w:val="both"/>
        <w:rPr>
          <w:sz w:val="24"/>
        </w:rPr>
      </w:pPr>
      <w:r w:rsidRPr="00FF2962">
        <w:rPr>
          <w:b/>
          <w:sz w:val="24"/>
        </w:rPr>
        <w:t>Мопед –</w:t>
      </w:r>
      <w:r w:rsidRPr="00FF2962">
        <w:rPr>
          <w:b/>
          <w:spacing w:val="-4"/>
          <w:sz w:val="24"/>
        </w:rPr>
        <w:t xml:space="preserve"> </w:t>
      </w:r>
      <w:r w:rsidRPr="00FF2962">
        <w:rPr>
          <w:sz w:val="24"/>
        </w:rPr>
        <w:t>двух- или трё</w:t>
      </w:r>
      <w:r w:rsidR="009555C5" w:rsidRPr="00FF2962">
        <w:rPr>
          <w:sz w:val="24"/>
        </w:rPr>
        <w:t>хколёсное транспортное средство,</w:t>
      </w:r>
      <w:r w:rsidRPr="00FF2962">
        <w:rPr>
          <w:sz w:val="24"/>
        </w:rPr>
        <w:t xml:space="preserve"> приводимое в движение двигателем объёмом не более 50 куб. см. и имеющее максимальную скорость не более 50 км.</w:t>
      </w:r>
    </w:p>
    <w:p w:rsidR="005E3DDD" w:rsidRPr="00FF2962" w:rsidRDefault="001373EA" w:rsidP="00E9023E">
      <w:pPr>
        <w:spacing w:line="360" w:lineRule="auto"/>
        <w:ind w:firstLine="720"/>
        <w:jc w:val="both"/>
        <w:rPr>
          <w:sz w:val="24"/>
        </w:rPr>
      </w:pPr>
      <w:r w:rsidRPr="00FF2962">
        <w:rPr>
          <w:b/>
          <w:sz w:val="24"/>
        </w:rPr>
        <w:t>Населённый пункт –</w:t>
      </w:r>
      <w:r w:rsidRPr="00FF2962">
        <w:rPr>
          <w:b/>
          <w:spacing w:val="-1"/>
          <w:sz w:val="24"/>
        </w:rPr>
        <w:t xml:space="preserve"> </w:t>
      </w:r>
      <w:r w:rsidRPr="00FF2962">
        <w:rPr>
          <w:sz w:val="24"/>
        </w:rPr>
        <w:t>застроенная территория, въезды и выезда на которую обозначены знаками.</w:t>
      </w:r>
    </w:p>
    <w:p w:rsidR="005E3DDD" w:rsidRPr="00FF2962" w:rsidRDefault="001373EA" w:rsidP="00E9023E">
      <w:pPr>
        <w:pStyle w:val="a3"/>
        <w:spacing w:line="360" w:lineRule="auto"/>
        <w:ind w:left="0" w:firstLine="720"/>
        <w:jc w:val="both"/>
        <w:rPr>
          <w:b/>
          <w:sz w:val="24"/>
        </w:rPr>
      </w:pPr>
      <w:r w:rsidRPr="00FF2962">
        <w:rPr>
          <w:b/>
          <w:sz w:val="24"/>
        </w:rPr>
        <w:t>Обгон –</w:t>
      </w:r>
      <w:r w:rsidRPr="00FF2962">
        <w:rPr>
          <w:b/>
          <w:spacing w:val="-2"/>
          <w:sz w:val="24"/>
        </w:rPr>
        <w:t xml:space="preserve"> </w:t>
      </w:r>
      <w:r w:rsidRPr="00FF2962">
        <w:rPr>
          <w:sz w:val="24"/>
        </w:rPr>
        <w:t xml:space="preserve">опережение одного или </w:t>
      </w:r>
      <w:r w:rsidR="009555C5" w:rsidRPr="00FF2962">
        <w:rPr>
          <w:sz w:val="24"/>
        </w:rPr>
        <w:t>нескольких транспортных средств,</w:t>
      </w:r>
      <w:r w:rsidRPr="00FF2962">
        <w:rPr>
          <w:sz w:val="24"/>
        </w:rPr>
        <w:t xml:space="preserve"> связанное с выездом на полосу, предназначенную для встречного движения,</w:t>
      </w:r>
      <w:r w:rsidRPr="00FF2962">
        <w:rPr>
          <w:spacing w:val="40"/>
          <w:sz w:val="24"/>
        </w:rPr>
        <w:t xml:space="preserve"> </w:t>
      </w:r>
      <w:r w:rsidRPr="00FF2962">
        <w:rPr>
          <w:sz w:val="24"/>
        </w:rPr>
        <w:t xml:space="preserve">и последующим </w:t>
      </w:r>
      <w:r w:rsidRPr="00FF2962">
        <w:rPr>
          <w:sz w:val="24"/>
        </w:rPr>
        <w:lastRenderedPageBreak/>
        <w:t>возвращением на ранее занимаемую полосу</w:t>
      </w:r>
      <w:r w:rsidRPr="00FF2962">
        <w:rPr>
          <w:b/>
          <w:sz w:val="24"/>
        </w:rPr>
        <w:t>.</w:t>
      </w:r>
    </w:p>
    <w:p w:rsidR="005E3DDD" w:rsidRPr="00FF2962" w:rsidRDefault="001373EA" w:rsidP="00E9023E">
      <w:pPr>
        <w:pStyle w:val="a3"/>
        <w:spacing w:line="360" w:lineRule="auto"/>
        <w:ind w:left="0" w:firstLine="720"/>
        <w:jc w:val="both"/>
        <w:rPr>
          <w:sz w:val="24"/>
        </w:rPr>
      </w:pPr>
      <w:r w:rsidRPr="00FF2962">
        <w:rPr>
          <w:b/>
          <w:sz w:val="24"/>
        </w:rPr>
        <w:t>Обочина –</w:t>
      </w:r>
      <w:r w:rsidRPr="00FF2962">
        <w:rPr>
          <w:b/>
          <w:spacing w:val="-1"/>
          <w:sz w:val="24"/>
        </w:rPr>
        <w:t xml:space="preserve"> </w:t>
      </w:r>
      <w:r w:rsidRPr="00FF2962">
        <w:rPr>
          <w:sz w:val="24"/>
        </w:rPr>
        <w:t>элемент дороги, примыкающий непосредственно к проезжей части на одном уровне с ней, отличающийся типом покрытия.</w:t>
      </w:r>
    </w:p>
    <w:p w:rsidR="005E3DDD" w:rsidRPr="00FF2962" w:rsidRDefault="001373EA" w:rsidP="00E9023E">
      <w:pPr>
        <w:pStyle w:val="a3"/>
        <w:spacing w:line="360" w:lineRule="auto"/>
        <w:ind w:left="0" w:firstLine="720"/>
        <w:jc w:val="both"/>
        <w:rPr>
          <w:sz w:val="24"/>
        </w:rPr>
      </w:pPr>
      <w:r w:rsidRPr="00FF2962">
        <w:rPr>
          <w:b/>
          <w:sz w:val="24"/>
        </w:rPr>
        <w:t>Организованная транспортная колонна –</w:t>
      </w:r>
      <w:r w:rsidRPr="00FF2962">
        <w:rPr>
          <w:b/>
          <w:spacing w:val="-2"/>
          <w:sz w:val="24"/>
        </w:rPr>
        <w:t xml:space="preserve"> </w:t>
      </w:r>
      <w:r w:rsidRPr="00FF2962">
        <w:rPr>
          <w:sz w:val="24"/>
        </w:rPr>
        <w:t>группа из трёх и более механических средств, следующих непосредственно друг за другом по одной и той же полосе движения с постоянно включенными фарами в сопровождении головного транспортного средства.</w:t>
      </w:r>
    </w:p>
    <w:p w:rsidR="005E3DDD" w:rsidRPr="00FF2962" w:rsidRDefault="001373EA" w:rsidP="00E9023E">
      <w:pPr>
        <w:spacing w:line="360" w:lineRule="auto"/>
        <w:ind w:firstLine="720"/>
        <w:jc w:val="both"/>
        <w:rPr>
          <w:sz w:val="24"/>
        </w:rPr>
      </w:pPr>
      <w:r w:rsidRPr="00FF2962">
        <w:rPr>
          <w:b/>
          <w:sz w:val="24"/>
        </w:rPr>
        <w:t>Организованная пешая колонна –</w:t>
      </w:r>
      <w:r w:rsidRPr="00FF2962">
        <w:rPr>
          <w:b/>
          <w:spacing w:val="-1"/>
          <w:sz w:val="24"/>
        </w:rPr>
        <w:t xml:space="preserve"> </w:t>
      </w:r>
      <w:r w:rsidRPr="00FF2962">
        <w:rPr>
          <w:sz w:val="24"/>
        </w:rPr>
        <w:t>группа людей, совместно движущаяся по дороге в одном направлении.</w:t>
      </w:r>
    </w:p>
    <w:p w:rsidR="005E3DDD" w:rsidRPr="00FF2962" w:rsidRDefault="001373EA" w:rsidP="00E9023E">
      <w:pPr>
        <w:pStyle w:val="a3"/>
        <w:spacing w:line="360" w:lineRule="auto"/>
        <w:ind w:left="0" w:firstLine="720"/>
        <w:jc w:val="both"/>
        <w:rPr>
          <w:sz w:val="24"/>
        </w:rPr>
      </w:pPr>
      <w:r w:rsidRPr="00FF2962">
        <w:rPr>
          <w:b/>
          <w:sz w:val="24"/>
        </w:rPr>
        <w:t>Остановка –</w:t>
      </w:r>
      <w:r w:rsidRPr="00FF2962">
        <w:rPr>
          <w:b/>
          <w:spacing w:val="-2"/>
          <w:sz w:val="24"/>
        </w:rPr>
        <w:t xml:space="preserve"> </w:t>
      </w:r>
      <w:r w:rsidRPr="00FF2962">
        <w:rPr>
          <w:sz w:val="24"/>
        </w:rPr>
        <w:t>планомерное прекращение движение транспортного средства на время до 5 минут, а так же больше, если это необходимо для посадки или высадки пассажиров, либо для загрузки или разгрузки транспортного средства.</w:t>
      </w:r>
    </w:p>
    <w:p w:rsidR="005E3DDD" w:rsidRPr="00FF2962" w:rsidRDefault="001373EA" w:rsidP="00E9023E">
      <w:pPr>
        <w:pStyle w:val="a3"/>
        <w:spacing w:line="360" w:lineRule="auto"/>
        <w:ind w:left="0" w:firstLine="720"/>
        <w:jc w:val="both"/>
        <w:rPr>
          <w:sz w:val="24"/>
        </w:rPr>
      </w:pPr>
      <w:r w:rsidRPr="00FF2962">
        <w:rPr>
          <w:b/>
          <w:sz w:val="24"/>
        </w:rPr>
        <w:t>Пассажир –</w:t>
      </w:r>
      <w:r w:rsidRPr="00FF2962">
        <w:rPr>
          <w:b/>
          <w:spacing w:val="-1"/>
          <w:sz w:val="24"/>
        </w:rPr>
        <w:t xml:space="preserve"> </w:t>
      </w:r>
      <w:r w:rsidRPr="00FF2962">
        <w:rPr>
          <w:sz w:val="24"/>
        </w:rPr>
        <w:t xml:space="preserve">лицо, кроме водителя, находящееся в транспортном </w:t>
      </w:r>
      <w:r w:rsidRPr="00FF2962">
        <w:rPr>
          <w:spacing w:val="-2"/>
          <w:sz w:val="24"/>
        </w:rPr>
        <w:t>средстве.</w:t>
      </w:r>
    </w:p>
    <w:p w:rsidR="005E3DDD" w:rsidRPr="00FF2962" w:rsidRDefault="001373EA" w:rsidP="00E9023E">
      <w:pPr>
        <w:pStyle w:val="a3"/>
        <w:spacing w:line="360" w:lineRule="auto"/>
        <w:ind w:left="0" w:firstLine="720"/>
        <w:jc w:val="both"/>
        <w:rPr>
          <w:sz w:val="24"/>
        </w:rPr>
      </w:pPr>
      <w:r w:rsidRPr="00FF2962">
        <w:rPr>
          <w:b/>
          <w:sz w:val="24"/>
        </w:rPr>
        <w:t>Перекрёсток –</w:t>
      </w:r>
      <w:r w:rsidRPr="00FF2962">
        <w:rPr>
          <w:b/>
          <w:spacing w:val="-2"/>
          <w:sz w:val="24"/>
        </w:rPr>
        <w:t xml:space="preserve"> </w:t>
      </w:r>
      <w:r w:rsidR="009555C5" w:rsidRPr="00FF2962">
        <w:rPr>
          <w:sz w:val="24"/>
        </w:rPr>
        <w:t>место пересечения,</w:t>
      </w:r>
      <w:r w:rsidRPr="00FF2962">
        <w:rPr>
          <w:sz w:val="24"/>
        </w:rPr>
        <w:t xml:space="preserve"> примыкания или разветвления</w:t>
      </w:r>
      <w:r w:rsidRPr="00FF2962">
        <w:rPr>
          <w:spacing w:val="40"/>
          <w:sz w:val="24"/>
        </w:rPr>
        <w:t xml:space="preserve"> </w:t>
      </w:r>
      <w:r w:rsidRPr="00FF2962">
        <w:rPr>
          <w:sz w:val="24"/>
        </w:rPr>
        <w:t>дорог на одном уровне.</w:t>
      </w:r>
    </w:p>
    <w:p w:rsidR="005E3DDD" w:rsidRPr="00FF2962" w:rsidRDefault="001373EA" w:rsidP="00E9023E">
      <w:pPr>
        <w:pStyle w:val="a3"/>
        <w:spacing w:line="360" w:lineRule="auto"/>
        <w:ind w:left="0" w:firstLine="720"/>
        <w:jc w:val="both"/>
        <w:rPr>
          <w:b/>
          <w:sz w:val="24"/>
        </w:rPr>
      </w:pPr>
      <w:r w:rsidRPr="00FF2962">
        <w:rPr>
          <w:b/>
          <w:sz w:val="24"/>
        </w:rPr>
        <w:t>Пешеход –</w:t>
      </w:r>
      <w:r w:rsidRPr="00FF2962">
        <w:rPr>
          <w:b/>
          <w:spacing w:val="-5"/>
          <w:sz w:val="24"/>
        </w:rPr>
        <w:t xml:space="preserve"> </w:t>
      </w:r>
      <w:r w:rsidRPr="00FF2962">
        <w:rPr>
          <w:sz w:val="24"/>
        </w:rPr>
        <w:t>лицо, находящееся вне транспортного средства на дороге и не производящее на ней работу</w:t>
      </w:r>
      <w:r w:rsidRPr="00FF2962">
        <w:rPr>
          <w:b/>
          <w:sz w:val="24"/>
        </w:rPr>
        <w:t>.</w:t>
      </w:r>
    </w:p>
    <w:p w:rsidR="005E3DDD" w:rsidRPr="00FF2962" w:rsidRDefault="001373EA" w:rsidP="00E9023E">
      <w:pPr>
        <w:spacing w:line="360" w:lineRule="auto"/>
        <w:ind w:firstLine="720"/>
        <w:jc w:val="both"/>
        <w:rPr>
          <w:sz w:val="24"/>
        </w:rPr>
      </w:pPr>
      <w:r w:rsidRPr="00FF2962">
        <w:rPr>
          <w:b/>
          <w:sz w:val="24"/>
        </w:rPr>
        <w:t>Пешеходный переход –</w:t>
      </w:r>
      <w:r w:rsidRPr="00FF2962">
        <w:rPr>
          <w:b/>
          <w:spacing w:val="-2"/>
          <w:sz w:val="24"/>
        </w:rPr>
        <w:t xml:space="preserve"> </w:t>
      </w:r>
      <w:r w:rsidRPr="00FF2962">
        <w:rPr>
          <w:sz w:val="24"/>
        </w:rPr>
        <w:t>участок проезжей части и выделенный для движения пешеходов через дорогу.</w:t>
      </w:r>
    </w:p>
    <w:p w:rsidR="005E3DDD" w:rsidRPr="00FF2962" w:rsidRDefault="001373EA" w:rsidP="00E9023E">
      <w:pPr>
        <w:spacing w:line="360" w:lineRule="auto"/>
        <w:ind w:firstLine="720"/>
        <w:jc w:val="both"/>
        <w:rPr>
          <w:b/>
          <w:sz w:val="24"/>
        </w:rPr>
      </w:pPr>
      <w:r w:rsidRPr="00FF2962">
        <w:rPr>
          <w:b/>
          <w:sz w:val="24"/>
        </w:rPr>
        <w:t>Преимущество (приоритет) –</w:t>
      </w:r>
      <w:r w:rsidRPr="00FF2962">
        <w:rPr>
          <w:b/>
          <w:spacing w:val="-2"/>
          <w:sz w:val="24"/>
        </w:rPr>
        <w:t xml:space="preserve"> </w:t>
      </w:r>
      <w:r w:rsidRPr="00FF2962">
        <w:rPr>
          <w:sz w:val="24"/>
        </w:rPr>
        <w:t>право на первоочередное движение в намеченном направлении по отношению к другим участникам движения</w:t>
      </w:r>
      <w:r w:rsidRPr="00FF2962">
        <w:rPr>
          <w:b/>
          <w:sz w:val="24"/>
        </w:rPr>
        <w:t>.</w:t>
      </w:r>
    </w:p>
    <w:p w:rsidR="005E3DDD" w:rsidRPr="00FF2962" w:rsidRDefault="001373EA" w:rsidP="00E9023E">
      <w:pPr>
        <w:pStyle w:val="a3"/>
        <w:spacing w:line="360" w:lineRule="auto"/>
        <w:ind w:left="0" w:firstLine="720"/>
        <w:jc w:val="both"/>
        <w:rPr>
          <w:b/>
          <w:sz w:val="24"/>
        </w:rPr>
      </w:pPr>
      <w:r w:rsidRPr="00FF2962">
        <w:rPr>
          <w:b/>
          <w:sz w:val="24"/>
        </w:rPr>
        <w:t>Проезжая часть –</w:t>
      </w:r>
      <w:r w:rsidRPr="00FF2962">
        <w:rPr>
          <w:b/>
          <w:spacing w:val="-3"/>
          <w:sz w:val="24"/>
        </w:rPr>
        <w:t xml:space="preserve"> </w:t>
      </w:r>
      <w:r w:rsidR="009555C5" w:rsidRPr="00FF2962">
        <w:rPr>
          <w:sz w:val="24"/>
        </w:rPr>
        <w:t>элемент дороги,</w:t>
      </w:r>
      <w:r w:rsidRPr="00FF2962">
        <w:rPr>
          <w:sz w:val="24"/>
        </w:rPr>
        <w:t xml:space="preserve"> предназначенный для движения безрельсовых транспортных средств</w:t>
      </w:r>
      <w:r w:rsidRPr="00FF2962">
        <w:rPr>
          <w:b/>
          <w:sz w:val="24"/>
        </w:rPr>
        <w:t>.</w:t>
      </w:r>
    </w:p>
    <w:p w:rsidR="005E3DDD" w:rsidRPr="00FF2962" w:rsidRDefault="001373EA" w:rsidP="00E9023E">
      <w:pPr>
        <w:pStyle w:val="a3"/>
        <w:spacing w:line="360" w:lineRule="auto"/>
        <w:ind w:left="0" w:firstLine="720"/>
        <w:jc w:val="both"/>
        <w:rPr>
          <w:sz w:val="24"/>
        </w:rPr>
      </w:pPr>
      <w:r w:rsidRPr="00FF2962">
        <w:rPr>
          <w:b/>
          <w:sz w:val="24"/>
        </w:rPr>
        <w:t>Регулировщик –</w:t>
      </w:r>
      <w:r w:rsidRPr="00FF2962">
        <w:rPr>
          <w:b/>
          <w:spacing w:val="-5"/>
          <w:sz w:val="24"/>
        </w:rPr>
        <w:t xml:space="preserve"> </w:t>
      </w:r>
      <w:r w:rsidRPr="00FF2962">
        <w:rPr>
          <w:sz w:val="24"/>
        </w:rPr>
        <w:t>лицо, наделённое полномочиями по регулированию дорожного движения с помощью сигналов.</w:t>
      </w:r>
    </w:p>
    <w:p w:rsidR="005E3DDD" w:rsidRPr="00FF2962" w:rsidRDefault="001373EA" w:rsidP="00E9023E">
      <w:pPr>
        <w:pStyle w:val="a3"/>
        <w:spacing w:line="360" w:lineRule="auto"/>
        <w:ind w:left="0" w:firstLine="720"/>
        <w:jc w:val="both"/>
        <w:rPr>
          <w:sz w:val="24"/>
        </w:rPr>
      </w:pPr>
      <w:r w:rsidRPr="00FF2962">
        <w:rPr>
          <w:b/>
          <w:sz w:val="24"/>
        </w:rPr>
        <w:t>Тротуар –</w:t>
      </w:r>
      <w:r w:rsidRPr="00FF2962">
        <w:rPr>
          <w:b/>
          <w:spacing w:val="-5"/>
          <w:sz w:val="24"/>
        </w:rPr>
        <w:t xml:space="preserve"> </w:t>
      </w:r>
      <w:r w:rsidRPr="00FF2962">
        <w:rPr>
          <w:sz w:val="24"/>
        </w:rPr>
        <w:t>элемент</w:t>
      </w:r>
      <w:r w:rsidRPr="00FF2962">
        <w:rPr>
          <w:spacing w:val="-6"/>
          <w:sz w:val="24"/>
        </w:rPr>
        <w:t xml:space="preserve"> </w:t>
      </w:r>
      <w:r w:rsidRPr="00FF2962">
        <w:rPr>
          <w:sz w:val="24"/>
        </w:rPr>
        <w:t>дороги, предназначенный для движения пешеходов и примыкающий к проезжей части или отделённый от неё газоном.</w:t>
      </w:r>
    </w:p>
    <w:p w:rsidR="005E3DDD" w:rsidRPr="00FF2962" w:rsidRDefault="001373EA" w:rsidP="00E9023E">
      <w:pPr>
        <w:pStyle w:val="a3"/>
        <w:tabs>
          <w:tab w:val="left" w:pos="3558"/>
          <w:tab w:val="left" w:pos="6149"/>
          <w:tab w:val="left" w:pos="9235"/>
        </w:tabs>
        <w:spacing w:line="360" w:lineRule="auto"/>
        <w:ind w:left="0" w:firstLine="720"/>
        <w:jc w:val="both"/>
        <w:rPr>
          <w:spacing w:val="-2"/>
          <w:sz w:val="24"/>
        </w:rPr>
      </w:pPr>
      <w:r w:rsidRPr="00FF2962">
        <w:rPr>
          <w:b/>
          <w:sz w:val="24"/>
        </w:rPr>
        <w:t xml:space="preserve">Участник дорожного движения – </w:t>
      </w:r>
      <w:r w:rsidRPr="00FF2962">
        <w:rPr>
          <w:sz w:val="24"/>
        </w:rPr>
        <w:t xml:space="preserve">лицо, принимающее непосредственное участие в процессе движения в качестве водителя, </w:t>
      </w:r>
      <w:r w:rsidRPr="00FF2962">
        <w:rPr>
          <w:spacing w:val="-2"/>
          <w:sz w:val="24"/>
        </w:rPr>
        <w:t>пешехода,</w:t>
      </w:r>
      <w:r w:rsidR="009555C5" w:rsidRPr="00FF2962">
        <w:rPr>
          <w:sz w:val="24"/>
        </w:rPr>
        <w:t xml:space="preserve"> </w:t>
      </w:r>
      <w:r w:rsidRPr="00FF2962">
        <w:rPr>
          <w:spacing w:val="-2"/>
          <w:sz w:val="24"/>
        </w:rPr>
        <w:t>пассажира</w:t>
      </w:r>
      <w:r w:rsidR="009555C5" w:rsidRPr="00FF2962">
        <w:rPr>
          <w:sz w:val="24"/>
        </w:rPr>
        <w:t xml:space="preserve"> </w:t>
      </w:r>
      <w:r w:rsidRPr="00FF2962">
        <w:rPr>
          <w:spacing w:val="-2"/>
          <w:sz w:val="24"/>
        </w:rPr>
        <w:t>транспортного</w:t>
      </w:r>
      <w:r w:rsidR="009555C5" w:rsidRPr="00FF2962">
        <w:rPr>
          <w:sz w:val="24"/>
        </w:rPr>
        <w:t xml:space="preserve"> </w:t>
      </w:r>
      <w:r w:rsidRPr="00FF2962">
        <w:rPr>
          <w:spacing w:val="-2"/>
          <w:sz w:val="24"/>
        </w:rPr>
        <w:t>средства.</w:t>
      </w:r>
    </w:p>
    <w:p w:rsidR="005519EC" w:rsidRDefault="005519EC" w:rsidP="00E9023E">
      <w:pPr>
        <w:pStyle w:val="a3"/>
        <w:tabs>
          <w:tab w:val="left" w:pos="3558"/>
          <w:tab w:val="left" w:pos="6149"/>
          <w:tab w:val="left" w:pos="9235"/>
        </w:tabs>
        <w:spacing w:line="360" w:lineRule="auto"/>
        <w:ind w:left="0" w:firstLine="720"/>
        <w:jc w:val="both"/>
        <w:rPr>
          <w:spacing w:val="-2"/>
        </w:rPr>
      </w:pPr>
      <w:r>
        <w:rPr>
          <w:spacing w:val="-2"/>
        </w:rPr>
        <w:br w:type="page"/>
      </w:r>
    </w:p>
    <w:p w:rsidR="004A6415" w:rsidRPr="00FF2962" w:rsidRDefault="004A6415" w:rsidP="004A6415">
      <w:pPr>
        <w:pStyle w:val="1"/>
        <w:spacing w:line="360" w:lineRule="auto"/>
        <w:ind w:left="0" w:firstLine="720"/>
        <w:jc w:val="right"/>
        <w:rPr>
          <w:b w:val="0"/>
          <w:sz w:val="24"/>
        </w:rPr>
      </w:pPr>
      <w:r w:rsidRPr="00FF2962">
        <w:rPr>
          <w:b w:val="0"/>
          <w:sz w:val="24"/>
        </w:rPr>
        <w:lastRenderedPageBreak/>
        <w:t>Приложение</w:t>
      </w:r>
      <w:r w:rsidRPr="00FF2962">
        <w:rPr>
          <w:b w:val="0"/>
          <w:spacing w:val="-14"/>
          <w:sz w:val="24"/>
        </w:rPr>
        <w:t xml:space="preserve"> </w:t>
      </w:r>
      <w:r>
        <w:rPr>
          <w:b w:val="0"/>
          <w:spacing w:val="-5"/>
          <w:sz w:val="24"/>
        </w:rPr>
        <w:t>№2</w:t>
      </w:r>
    </w:p>
    <w:p w:rsidR="00AE49CF" w:rsidRPr="004A6415" w:rsidRDefault="00AE49CF" w:rsidP="005519EC">
      <w:pPr>
        <w:pStyle w:val="a3"/>
        <w:tabs>
          <w:tab w:val="left" w:pos="3558"/>
          <w:tab w:val="left" w:pos="6149"/>
          <w:tab w:val="left" w:pos="9235"/>
        </w:tabs>
        <w:spacing w:line="360" w:lineRule="auto"/>
        <w:ind w:left="0" w:firstLine="720"/>
        <w:jc w:val="center"/>
        <w:rPr>
          <w:b/>
          <w:spacing w:val="-2"/>
          <w:sz w:val="24"/>
          <w:szCs w:val="24"/>
        </w:rPr>
      </w:pPr>
      <w:r w:rsidRPr="004A6415">
        <w:rPr>
          <w:b/>
          <w:spacing w:val="-2"/>
          <w:sz w:val="24"/>
          <w:szCs w:val="24"/>
        </w:rPr>
        <w:t>Викторина «Проверь себя»</w:t>
      </w:r>
    </w:p>
    <w:p w:rsidR="00AE49CF" w:rsidRPr="005E6815" w:rsidRDefault="00AE49CF" w:rsidP="005E6815">
      <w:pPr>
        <w:pStyle w:val="4"/>
        <w:shd w:val="clear" w:color="auto" w:fill="FFFFFF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5E6815">
        <w:rPr>
          <w:rStyle w:val="markdown-word"/>
          <w:rFonts w:ascii="Times New Roman" w:hAnsi="Times New Roman" w:cs="Times New Roman"/>
          <w:color w:val="auto"/>
          <w:sz w:val="24"/>
          <w:szCs w:val="24"/>
        </w:rPr>
        <w:t>Блок 1. «Разминка» (вопросы с вариантами ответа)</w:t>
      </w:r>
    </w:p>
    <w:p w:rsidR="00AE49CF" w:rsidRPr="005E6815" w:rsidRDefault="00AE49CF" w:rsidP="005E6815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Где должны ходить пешеходы?</w:t>
      </w:r>
    </w:p>
    <w:p w:rsidR="00AE49CF" w:rsidRPr="005E6815" w:rsidRDefault="00AE49CF" w:rsidP="005E6815">
      <w:pPr>
        <w:pStyle w:val="a6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 w:firstLine="0"/>
      </w:pPr>
      <w:proofErr w:type="gramStart"/>
      <w:r w:rsidRPr="005E6815">
        <w:rPr>
          <w:rStyle w:val="markdown-word"/>
        </w:rPr>
        <w:t>а</w:t>
      </w:r>
      <w:proofErr w:type="gramEnd"/>
      <w:r w:rsidRPr="005E6815">
        <w:rPr>
          <w:rStyle w:val="markdown-word"/>
        </w:rPr>
        <w:t>) по проезжей части;</w:t>
      </w:r>
    </w:p>
    <w:p w:rsidR="00AE49CF" w:rsidRPr="005E6815" w:rsidRDefault="00AE49CF" w:rsidP="005E6815">
      <w:pPr>
        <w:pStyle w:val="a6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 w:firstLine="0"/>
      </w:pPr>
      <w:proofErr w:type="gramStart"/>
      <w:r w:rsidRPr="005E6815">
        <w:rPr>
          <w:rStyle w:val="markdown-word"/>
          <w:b/>
          <w:bCs/>
        </w:rPr>
        <w:t>б</w:t>
      </w:r>
      <w:proofErr w:type="gramEnd"/>
      <w:r w:rsidRPr="005E6815">
        <w:rPr>
          <w:rStyle w:val="markdown-word"/>
          <w:b/>
          <w:bCs/>
        </w:rPr>
        <w:t>) по тротуару;</w:t>
      </w:r>
    </w:p>
    <w:p w:rsidR="00AE49CF" w:rsidRPr="005E6815" w:rsidRDefault="00AE49CF" w:rsidP="005E6815">
      <w:pPr>
        <w:pStyle w:val="a6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 w:firstLine="0"/>
      </w:pPr>
      <w:proofErr w:type="gramStart"/>
      <w:r w:rsidRPr="005E6815">
        <w:rPr>
          <w:rStyle w:val="markdown-word"/>
        </w:rPr>
        <w:t>в</w:t>
      </w:r>
      <w:proofErr w:type="gramEnd"/>
      <w:r w:rsidRPr="005E6815">
        <w:rPr>
          <w:rStyle w:val="markdown-word"/>
        </w:rPr>
        <w:t>) по газону.</w:t>
      </w:r>
    </w:p>
    <w:p w:rsidR="00AE49CF" w:rsidRPr="005E6815" w:rsidRDefault="00AE49CF" w:rsidP="005E6815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На какой сигнал светофора можно переходить дорогу?</w:t>
      </w:r>
    </w:p>
    <w:p w:rsidR="00AE49CF" w:rsidRPr="005E6815" w:rsidRDefault="00AE49CF" w:rsidP="005E6815">
      <w:pPr>
        <w:pStyle w:val="a6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 w:firstLine="0"/>
      </w:pPr>
      <w:proofErr w:type="gramStart"/>
      <w:r w:rsidRPr="005E6815">
        <w:rPr>
          <w:rStyle w:val="markdown-word"/>
        </w:rPr>
        <w:t>а</w:t>
      </w:r>
      <w:proofErr w:type="gramEnd"/>
      <w:r w:rsidRPr="005E6815">
        <w:rPr>
          <w:rStyle w:val="markdown-word"/>
        </w:rPr>
        <w:t>) жёлтый;</w:t>
      </w:r>
    </w:p>
    <w:p w:rsidR="00AE49CF" w:rsidRPr="005E6815" w:rsidRDefault="00AE49CF" w:rsidP="005E6815">
      <w:pPr>
        <w:pStyle w:val="a6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 w:firstLine="0"/>
      </w:pPr>
      <w:proofErr w:type="gramStart"/>
      <w:r w:rsidRPr="005E6815">
        <w:rPr>
          <w:rStyle w:val="markdown-word"/>
          <w:b/>
          <w:bCs/>
        </w:rPr>
        <w:t>б</w:t>
      </w:r>
      <w:proofErr w:type="gramEnd"/>
      <w:r w:rsidRPr="005E6815">
        <w:rPr>
          <w:rStyle w:val="markdown-word"/>
          <w:b/>
          <w:bCs/>
        </w:rPr>
        <w:t>) зелёный;</w:t>
      </w:r>
    </w:p>
    <w:p w:rsidR="00AE49CF" w:rsidRPr="005E6815" w:rsidRDefault="00AE49CF" w:rsidP="005E6815">
      <w:pPr>
        <w:pStyle w:val="a6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 w:firstLine="0"/>
      </w:pPr>
      <w:proofErr w:type="gramStart"/>
      <w:r w:rsidRPr="005E6815">
        <w:rPr>
          <w:rStyle w:val="markdown-word"/>
        </w:rPr>
        <w:t>в</w:t>
      </w:r>
      <w:proofErr w:type="gramEnd"/>
      <w:r w:rsidRPr="005E6815">
        <w:rPr>
          <w:rStyle w:val="markdown-word"/>
        </w:rPr>
        <w:t>) красный.</w:t>
      </w:r>
    </w:p>
    <w:p w:rsidR="00AE49CF" w:rsidRPr="005E6815" w:rsidRDefault="00AE49CF" w:rsidP="005E6815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Как называется место для перехода через дорогу?</w:t>
      </w:r>
    </w:p>
    <w:p w:rsidR="00AE49CF" w:rsidRPr="005E6815" w:rsidRDefault="00AE49CF" w:rsidP="005E6815">
      <w:pPr>
        <w:pStyle w:val="a6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 w:firstLine="0"/>
      </w:pPr>
      <w:proofErr w:type="gramStart"/>
      <w:r w:rsidRPr="005E6815">
        <w:rPr>
          <w:rStyle w:val="markdown-word"/>
          <w:b/>
          <w:bCs/>
        </w:rPr>
        <w:t>а</w:t>
      </w:r>
      <w:proofErr w:type="gramEnd"/>
      <w:r w:rsidRPr="005E6815">
        <w:rPr>
          <w:rStyle w:val="markdown-word"/>
          <w:b/>
          <w:bCs/>
        </w:rPr>
        <w:t>) пешеходный переход («зебра»);</w:t>
      </w:r>
    </w:p>
    <w:p w:rsidR="00AE49CF" w:rsidRPr="005E6815" w:rsidRDefault="00AE49CF" w:rsidP="005E6815">
      <w:pPr>
        <w:pStyle w:val="a6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 w:firstLine="0"/>
      </w:pPr>
      <w:proofErr w:type="gramStart"/>
      <w:r w:rsidRPr="005E6815">
        <w:rPr>
          <w:rStyle w:val="markdown-word"/>
        </w:rPr>
        <w:t>б</w:t>
      </w:r>
      <w:proofErr w:type="gramEnd"/>
      <w:r w:rsidRPr="005E6815">
        <w:rPr>
          <w:rStyle w:val="markdown-word"/>
        </w:rPr>
        <w:t>) автобусная остановка;</w:t>
      </w:r>
    </w:p>
    <w:p w:rsidR="00AE49CF" w:rsidRPr="005E6815" w:rsidRDefault="00AE49CF" w:rsidP="005E6815">
      <w:pPr>
        <w:pStyle w:val="a6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 w:firstLine="0"/>
      </w:pPr>
      <w:proofErr w:type="gramStart"/>
      <w:r w:rsidRPr="005E6815">
        <w:rPr>
          <w:rStyle w:val="markdown-word"/>
        </w:rPr>
        <w:t>в</w:t>
      </w:r>
      <w:proofErr w:type="gramEnd"/>
      <w:r w:rsidRPr="005E6815">
        <w:rPr>
          <w:rStyle w:val="markdown-word"/>
        </w:rPr>
        <w:t>) тротуар.</w:t>
      </w:r>
    </w:p>
    <w:p w:rsidR="00AE49CF" w:rsidRPr="005E6815" w:rsidRDefault="00AE49CF" w:rsidP="005E6815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Что означает красный сигнал светофора?</w:t>
      </w:r>
    </w:p>
    <w:p w:rsidR="00AE49CF" w:rsidRPr="005E6815" w:rsidRDefault="00AE49CF" w:rsidP="005E6815">
      <w:pPr>
        <w:pStyle w:val="a6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 w:firstLine="0"/>
      </w:pPr>
      <w:proofErr w:type="gramStart"/>
      <w:r w:rsidRPr="005E6815">
        <w:rPr>
          <w:rStyle w:val="markdown-word"/>
        </w:rPr>
        <w:t>а</w:t>
      </w:r>
      <w:proofErr w:type="gramEnd"/>
      <w:r w:rsidRPr="005E6815">
        <w:rPr>
          <w:rStyle w:val="markdown-word"/>
        </w:rPr>
        <w:t>) можно идти;</w:t>
      </w:r>
    </w:p>
    <w:p w:rsidR="00AE49CF" w:rsidRPr="005E6815" w:rsidRDefault="00AE49CF" w:rsidP="005E6815">
      <w:pPr>
        <w:pStyle w:val="a6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 w:firstLine="0"/>
      </w:pPr>
      <w:proofErr w:type="gramStart"/>
      <w:r w:rsidRPr="005E6815">
        <w:rPr>
          <w:rStyle w:val="markdown-word"/>
        </w:rPr>
        <w:t>б</w:t>
      </w:r>
      <w:proofErr w:type="gramEnd"/>
      <w:r w:rsidRPr="005E6815">
        <w:rPr>
          <w:rStyle w:val="markdown-word"/>
        </w:rPr>
        <w:t>) приготовься;</w:t>
      </w:r>
    </w:p>
    <w:p w:rsidR="00AE49CF" w:rsidRPr="005E6815" w:rsidRDefault="00AE49CF" w:rsidP="005E6815">
      <w:pPr>
        <w:pStyle w:val="a6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 w:firstLine="0"/>
      </w:pPr>
      <w:proofErr w:type="gramStart"/>
      <w:r w:rsidRPr="005E6815">
        <w:rPr>
          <w:rStyle w:val="markdown-word"/>
          <w:b/>
          <w:bCs/>
        </w:rPr>
        <w:t>в</w:t>
      </w:r>
      <w:proofErr w:type="gramEnd"/>
      <w:r w:rsidRPr="005E6815">
        <w:rPr>
          <w:rStyle w:val="markdown-word"/>
          <w:b/>
          <w:bCs/>
        </w:rPr>
        <w:t>) стой, опасно.</w:t>
      </w:r>
    </w:p>
    <w:p w:rsidR="00AE49CF" w:rsidRPr="005E6815" w:rsidRDefault="00AE49CF" w:rsidP="005E6815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Где можно кататься на велосипеде детям до 14 лет?</w:t>
      </w:r>
    </w:p>
    <w:p w:rsidR="00AE49CF" w:rsidRPr="005E6815" w:rsidRDefault="00AE49CF" w:rsidP="005E6815">
      <w:pPr>
        <w:pStyle w:val="a6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 w:firstLine="0"/>
      </w:pPr>
      <w:proofErr w:type="gramStart"/>
      <w:r w:rsidRPr="005E6815">
        <w:rPr>
          <w:rStyle w:val="markdown-word"/>
          <w:b/>
          <w:bCs/>
        </w:rPr>
        <w:t>а</w:t>
      </w:r>
      <w:proofErr w:type="gramEnd"/>
      <w:r w:rsidRPr="005E6815">
        <w:rPr>
          <w:rStyle w:val="markdown-word"/>
          <w:b/>
          <w:bCs/>
        </w:rPr>
        <w:t>) во дворе, в парке, на тротуаре;</w:t>
      </w:r>
    </w:p>
    <w:p w:rsidR="00AE49CF" w:rsidRPr="005E6815" w:rsidRDefault="00AE49CF" w:rsidP="005E6815">
      <w:pPr>
        <w:pStyle w:val="a6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 w:firstLine="0"/>
      </w:pPr>
      <w:proofErr w:type="gramStart"/>
      <w:r w:rsidRPr="005E6815">
        <w:rPr>
          <w:rStyle w:val="markdown-word"/>
        </w:rPr>
        <w:t>б</w:t>
      </w:r>
      <w:proofErr w:type="gramEnd"/>
      <w:r w:rsidRPr="005E6815">
        <w:rPr>
          <w:rStyle w:val="markdown-word"/>
        </w:rPr>
        <w:t>) по проезжей части;</w:t>
      </w:r>
    </w:p>
    <w:p w:rsidR="00AE49CF" w:rsidRPr="005E6815" w:rsidRDefault="00AE49CF" w:rsidP="005E6815">
      <w:pPr>
        <w:pStyle w:val="a6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 w:firstLine="0"/>
      </w:pPr>
      <w:proofErr w:type="gramStart"/>
      <w:r w:rsidRPr="005E6815">
        <w:rPr>
          <w:rStyle w:val="markdown-word"/>
        </w:rPr>
        <w:t>в</w:t>
      </w:r>
      <w:proofErr w:type="gramEnd"/>
      <w:r w:rsidRPr="005E6815">
        <w:rPr>
          <w:rStyle w:val="markdown-word"/>
        </w:rPr>
        <w:t>) где угодно.</w:t>
      </w:r>
    </w:p>
    <w:p w:rsidR="00AE49CF" w:rsidRPr="005E6815" w:rsidRDefault="00AE49CF" w:rsidP="005E6815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Что нужно сделать перед тем, как перейти дорогу?</w:t>
      </w:r>
    </w:p>
    <w:p w:rsidR="00AE49CF" w:rsidRPr="005E6815" w:rsidRDefault="00AE49CF" w:rsidP="005E6815">
      <w:pPr>
        <w:pStyle w:val="a6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 w:firstLine="0"/>
      </w:pPr>
      <w:proofErr w:type="gramStart"/>
      <w:r w:rsidRPr="005E6815">
        <w:rPr>
          <w:rStyle w:val="markdown-word"/>
        </w:rPr>
        <w:t>а</w:t>
      </w:r>
      <w:proofErr w:type="gramEnd"/>
      <w:r w:rsidRPr="005E6815">
        <w:rPr>
          <w:rStyle w:val="markdown-word"/>
        </w:rPr>
        <w:t>) закрыть глаза;</w:t>
      </w:r>
    </w:p>
    <w:p w:rsidR="00AE49CF" w:rsidRPr="005E6815" w:rsidRDefault="00AE49CF" w:rsidP="005E6815">
      <w:pPr>
        <w:pStyle w:val="a6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 w:firstLine="0"/>
      </w:pPr>
      <w:proofErr w:type="gramStart"/>
      <w:r w:rsidRPr="005E6815">
        <w:rPr>
          <w:rStyle w:val="markdown-word"/>
          <w:b/>
          <w:bCs/>
        </w:rPr>
        <w:t>б</w:t>
      </w:r>
      <w:proofErr w:type="gramEnd"/>
      <w:r w:rsidRPr="005E6815">
        <w:rPr>
          <w:rStyle w:val="markdown-word"/>
          <w:b/>
          <w:bCs/>
        </w:rPr>
        <w:t>) посмотреть налево, направо, ещё раз налево;</w:t>
      </w:r>
    </w:p>
    <w:p w:rsidR="00AE49CF" w:rsidRPr="005E6815" w:rsidRDefault="00AE49CF" w:rsidP="005E6815">
      <w:pPr>
        <w:pStyle w:val="a6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 w:firstLine="0"/>
      </w:pPr>
      <w:proofErr w:type="gramStart"/>
      <w:r w:rsidRPr="005E6815">
        <w:rPr>
          <w:rStyle w:val="markdown-word"/>
        </w:rPr>
        <w:t>в</w:t>
      </w:r>
      <w:proofErr w:type="gramEnd"/>
      <w:r w:rsidRPr="005E6815">
        <w:rPr>
          <w:rStyle w:val="markdown-word"/>
        </w:rPr>
        <w:t>) быстро побежать.</w:t>
      </w:r>
    </w:p>
    <w:p w:rsidR="00AE49CF" w:rsidRPr="005E6815" w:rsidRDefault="005039D1" w:rsidP="005E6815">
      <w:pPr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E49CF" w:rsidRPr="005E6815" w:rsidRDefault="00AE49CF" w:rsidP="005E6815">
      <w:pPr>
        <w:pStyle w:val="4"/>
        <w:shd w:val="clear" w:color="auto" w:fill="FFFFFF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5E6815">
        <w:rPr>
          <w:rStyle w:val="markdown-word"/>
          <w:rFonts w:ascii="Times New Roman" w:hAnsi="Times New Roman" w:cs="Times New Roman"/>
          <w:color w:val="auto"/>
          <w:sz w:val="24"/>
          <w:szCs w:val="24"/>
        </w:rPr>
        <w:t>Блок 2. «Угадай знак» (по картинкам или описанию)</w:t>
      </w:r>
    </w:p>
    <w:p w:rsidR="00AE49CF" w:rsidRPr="005E6815" w:rsidRDefault="00AE49CF" w:rsidP="005E6815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Покажите изображение или опишите знак, дети называют его:</w:t>
      </w:r>
    </w:p>
    <w:p w:rsidR="00AE49CF" w:rsidRPr="005E6815" w:rsidRDefault="00AE49CF" w:rsidP="005E6815">
      <w:pPr>
        <w:pStyle w:val="a6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Треугольник с красной каймой, внутри — идущие дети. (</w:t>
      </w:r>
      <w:r w:rsidRPr="005E6815">
        <w:rPr>
          <w:rStyle w:val="markdown-word"/>
          <w:b/>
          <w:bCs/>
        </w:rPr>
        <w:t>«Дети»</w:t>
      </w:r>
      <w:r w:rsidRPr="005E6815">
        <w:rPr>
          <w:rStyle w:val="markdown-word"/>
        </w:rPr>
        <w:t>)</w:t>
      </w:r>
    </w:p>
    <w:p w:rsidR="00AE49CF" w:rsidRPr="005E6815" w:rsidRDefault="00AE49CF" w:rsidP="005E6815">
      <w:pPr>
        <w:pStyle w:val="a6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Синий круг с белым человечком. (</w:t>
      </w:r>
      <w:r w:rsidRPr="005E6815">
        <w:rPr>
          <w:rStyle w:val="markdown-word"/>
          <w:b/>
          <w:bCs/>
        </w:rPr>
        <w:t>«Пешеходный переход»</w:t>
      </w:r>
      <w:r w:rsidRPr="005E6815">
        <w:rPr>
          <w:rStyle w:val="markdown-word"/>
        </w:rPr>
        <w:t>)</w:t>
      </w:r>
    </w:p>
    <w:p w:rsidR="00AE49CF" w:rsidRPr="005E6815" w:rsidRDefault="00AE49CF" w:rsidP="005E6815">
      <w:pPr>
        <w:pStyle w:val="a6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Красный треугольник с чёрной машиной внутри. (</w:t>
      </w:r>
      <w:r w:rsidRPr="005E6815">
        <w:rPr>
          <w:rStyle w:val="markdown-word"/>
          <w:b/>
          <w:bCs/>
        </w:rPr>
        <w:t>«Перекрёсток»</w:t>
      </w:r>
      <w:r w:rsidRPr="005E6815">
        <w:rPr>
          <w:rStyle w:val="markdown-word"/>
        </w:rPr>
        <w:t>)</w:t>
      </w:r>
    </w:p>
    <w:p w:rsidR="00AE49CF" w:rsidRPr="005E6815" w:rsidRDefault="00AE49CF" w:rsidP="005E6815">
      <w:pPr>
        <w:pStyle w:val="a6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Синий круг с белой стрелкой прямо. (</w:t>
      </w:r>
      <w:r w:rsidRPr="005E6815">
        <w:rPr>
          <w:rStyle w:val="markdown-word"/>
          <w:b/>
          <w:bCs/>
        </w:rPr>
        <w:t>«Движение прямо»</w:t>
      </w:r>
      <w:r w:rsidRPr="005E6815">
        <w:rPr>
          <w:rStyle w:val="markdown-word"/>
        </w:rPr>
        <w:t>)</w:t>
      </w:r>
    </w:p>
    <w:p w:rsidR="00AE49CF" w:rsidRPr="005E6815" w:rsidRDefault="00AE49CF" w:rsidP="005E6815">
      <w:pPr>
        <w:pStyle w:val="a6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Красный круг с белым прямоугольником внутри. (</w:t>
      </w:r>
      <w:r w:rsidRPr="005E6815">
        <w:rPr>
          <w:rStyle w:val="markdown-word"/>
          <w:b/>
          <w:bCs/>
        </w:rPr>
        <w:t>«Въезд запрещён»</w:t>
      </w:r>
      <w:r w:rsidRPr="005E6815">
        <w:rPr>
          <w:rStyle w:val="markdown-word"/>
        </w:rPr>
        <w:t>)</w:t>
      </w:r>
    </w:p>
    <w:p w:rsidR="00AE49CF" w:rsidRPr="005E6815" w:rsidRDefault="005039D1" w:rsidP="005E6815">
      <w:pPr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AE49CF" w:rsidRPr="005E6815" w:rsidRDefault="00AE49CF" w:rsidP="005E6815">
      <w:pPr>
        <w:pStyle w:val="4"/>
        <w:shd w:val="clear" w:color="auto" w:fill="FFFFFF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5E6815">
        <w:rPr>
          <w:rStyle w:val="markdown-word"/>
          <w:rFonts w:ascii="Times New Roman" w:hAnsi="Times New Roman" w:cs="Times New Roman"/>
          <w:color w:val="auto"/>
          <w:sz w:val="24"/>
          <w:szCs w:val="24"/>
        </w:rPr>
        <w:t>Блок 3. «Что правильно, а что нет?» (</w:t>
      </w:r>
      <w:proofErr w:type="gramStart"/>
      <w:r w:rsidRPr="005E6815">
        <w:rPr>
          <w:rStyle w:val="markdown-word"/>
          <w:rFonts w:ascii="Times New Roman" w:hAnsi="Times New Roman" w:cs="Times New Roman"/>
          <w:color w:val="auto"/>
          <w:sz w:val="24"/>
          <w:szCs w:val="24"/>
        </w:rPr>
        <w:t>анализ</w:t>
      </w:r>
      <w:proofErr w:type="gramEnd"/>
      <w:r w:rsidRPr="005E6815">
        <w:rPr>
          <w:rStyle w:val="markdown-word"/>
          <w:rFonts w:ascii="Times New Roman" w:hAnsi="Times New Roman" w:cs="Times New Roman"/>
          <w:color w:val="auto"/>
          <w:sz w:val="24"/>
          <w:szCs w:val="24"/>
        </w:rPr>
        <w:t> ситуаций)</w:t>
      </w:r>
    </w:p>
    <w:p w:rsidR="00AE49CF" w:rsidRPr="005E6815" w:rsidRDefault="00AE49CF" w:rsidP="005E6815">
      <w:pPr>
        <w:pStyle w:val="a6"/>
        <w:shd w:val="clear" w:color="auto" w:fill="FFFFFF"/>
        <w:spacing w:before="0" w:beforeAutospacing="0" w:after="0" w:afterAutospacing="0"/>
      </w:pPr>
      <w:r w:rsidRPr="005E6815">
        <w:rPr>
          <w:rStyle w:val="markdown-word"/>
        </w:rPr>
        <w:t>Дети отвечают «Да» или «Нет», объясняют свой выбор:</w:t>
      </w:r>
    </w:p>
    <w:p w:rsidR="00AE49CF" w:rsidRPr="005E6815" w:rsidRDefault="00AE49CF" w:rsidP="005E6815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Можно ли играть на тротуаре? (</w:t>
      </w:r>
      <w:r w:rsidRPr="005E6815">
        <w:rPr>
          <w:rStyle w:val="markdown-word"/>
          <w:b/>
          <w:bCs/>
        </w:rPr>
        <w:t>Нет, можно мешать другим пешеходам.</w:t>
      </w:r>
      <w:r w:rsidRPr="005E6815">
        <w:rPr>
          <w:rStyle w:val="markdown-word"/>
        </w:rPr>
        <w:t>)</w:t>
      </w:r>
    </w:p>
    <w:p w:rsidR="00AE49CF" w:rsidRPr="005E6815" w:rsidRDefault="00AE49CF" w:rsidP="005E6815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Можно ли переходить дорогу на «зебре»? (</w:t>
      </w:r>
      <w:r w:rsidRPr="005E6815">
        <w:rPr>
          <w:rStyle w:val="markdown-word"/>
          <w:b/>
          <w:bCs/>
        </w:rPr>
        <w:t>Да, это самое безопасное место.</w:t>
      </w:r>
      <w:r w:rsidRPr="005E6815">
        <w:rPr>
          <w:rStyle w:val="markdown-word"/>
        </w:rPr>
        <w:t>)</w:t>
      </w:r>
    </w:p>
    <w:p w:rsidR="00AE49CF" w:rsidRPr="005E6815" w:rsidRDefault="00AE49CF" w:rsidP="005E6815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Можно ли бегать через дорогу, если опаздываешь? (</w:t>
      </w:r>
      <w:r w:rsidRPr="005E6815">
        <w:rPr>
          <w:rStyle w:val="markdown-word"/>
          <w:b/>
          <w:bCs/>
        </w:rPr>
        <w:t>Нет, нужно идти спокойно и смотреть по сторонам.</w:t>
      </w:r>
      <w:r w:rsidRPr="005E6815">
        <w:rPr>
          <w:rStyle w:val="markdown-word"/>
        </w:rPr>
        <w:t>)</w:t>
      </w:r>
    </w:p>
    <w:p w:rsidR="00AE49CF" w:rsidRPr="005E6815" w:rsidRDefault="00AE49CF" w:rsidP="005E6815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Можно ли идти по обочине навстречу транспорту? (</w:t>
      </w:r>
      <w:r w:rsidRPr="005E6815">
        <w:rPr>
          <w:rStyle w:val="markdown-word"/>
          <w:b/>
          <w:bCs/>
        </w:rPr>
        <w:t>Да, если нет тротуара.</w:t>
      </w:r>
      <w:r w:rsidRPr="005E6815">
        <w:rPr>
          <w:rStyle w:val="markdown-word"/>
        </w:rPr>
        <w:t>)</w:t>
      </w:r>
    </w:p>
    <w:p w:rsidR="00AE49CF" w:rsidRPr="005E6815" w:rsidRDefault="00AE49CF" w:rsidP="005E6815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Можно ли обходить автобус спереди? (</w:t>
      </w:r>
      <w:r w:rsidRPr="005E6815">
        <w:rPr>
          <w:rStyle w:val="markdown-word"/>
          <w:b/>
          <w:bCs/>
        </w:rPr>
        <w:t>Нет, только сзади или дождаться, пока он уедет.</w:t>
      </w:r>
      <w:r w:rsidRPr="005E6815">
        <w:rPr>
          <w:rStyle w:val="markdown-word"/>
        </w:rPr>
        <w:t>)</w:t>
      </w:r>
    </w:p>
    <w:p w:rsidR="00AE49CF" w:rsidRPr="005E6815" w:rsidRDefault="00AE49CF" w:rsidP="005E6815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Можно ли разговаривать с незнакомцем на улице? (</w:t>
      </w:r>
      <w:r w:rsidRPr="005E6815">
        <w:rPr>
          <w:rStyle w:val="markdown-word"/>
          <w:b/>
          <w:bCs/>
        </w:rPr>
        <w:t>Нет, лучше отойти и позвать взрослого.</w:t>
      </w:r>
      <w:r w:rsidRPr="005E6815">
        <w:rPr>
          <w:rStyle w:val="markdown-word"/>
        </w:rPr>
        <w:t>)</w:t>
      </w:r>
    </w:p>
    <w:p w:rsidR="00AE49CF" w:rsidRPr="005E6815" w:rsidRDefault="005039D1" w:rsidP="005E6815">
      <w:pPr>
        <w:rPr>
          <w:sz w:val="24"/>
          <w:szCs w:val="24"/>
        </w:rPr>
      </w:pPr>
      <w:r>
        <w:rPr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AE49CF" w:rsidRPr="005E6815" w:rsidRDefault="00AE49CF" w:rsidP="005E6815">
      <w:pPr>
        <w:pStyle w:val="4"/>
        <w:shd w:val="clear" w:color="auto" w:fill="FFFFFF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5E6815">
        <w:rPr>
          <w:rStyle w:val="markdown-word"/>
          <w:rFonts w:ascii="Times New Roman" w:hAnsi="Times New Roman" w:cs="Times New Roman"/>
          <w:color w:val="auto"/>
          <w:sz w:val="24"/>
          <w:szCs w:val="24"/>
        </w:rPr>
        <w:t>Блок 4. «Экстренная ситуация» (практические вопросы)</w:t>
      </w:r>
    </w:p>
    <w:p w:rsidR="00AE49CF" w:rsidRPr="005E6815" w:rsidRDefault="00AE49CF" w:rsidP="005E6815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Ты потерялся на улице. Что делать?</w:t>
      </w:r>
    </w:p>
    <w:p w:rsidR="00AE49CF" w:rsidRPr="005E6815" w:rsidRDefault="00AE49CF" w:rsidP="005E6815">
      <w:pPr>
        <w:pStyle w:val="a6"/>
        <w:numPr>
          <w:ilvl w:val="1"/>
          <w:numId w:val="13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  <w:b/>
          <w:bCs/>
        </w:rPr>
        <w:t>Подойти к полицейскому, охраннику или продавцу в магазине.</w:t>
      </w:r>
    </w:p>
    <w:p w:rsidR="00AE49CF" w:rsidRPr="005E6815" w:rsidRDefault="00AE49CF" w:rsidP="005E6815">
      <w:pPr>
        <w:pStyle w:val="a6"/>
        <w:numPr>
          <w:ilvl w:val="1"/>
          <w:numId w:val="13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lastRenderedPageBreak/>
        <w:t>Бежать искать родителей самому.</w:t>
      </w:r>
    </w:p>
    <w:p w:rsidR="00AE49CF" w:rsidRPr="005E6815" w:rsidRDefault="00AE49CF" w:rsidP="005E6815">
      <w:pPr>
        <w:pStyle w:val="a6"/>
        <w:numPr>
          <w:ilvl w:val="1"/>
          <w:numId w:val="13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Пойти с незнакомым человеком, который предлагает помочь.</w:t>
      </w:r>
    </w:p>
    <w:p w:rsidR="00AE49CF" w:rsidRPr="005E6815" w:rsidRDefault="00AE49CF" w:rsidP="005E6815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Ты видишь, что произошла авария. Твои действия:</w:t>
      </w:r>
    </w:p>
    <w:p w:rsidR="00AE49CF" w:rsidRPr="005E6815" w:rsidRDefault="00AE49CF" w:rsidP="005E6815">
      <w:pPr>
        <w:pStyle w:val="a6"/>
        <w:numPr>
          <w:ilvl w:val="1"/>
          <w:numId w:val="13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Подойти поближе и посмотреть.</w:t>
      </w:r>
    </w:p>
    <w:p w:rsidR="00AE49CF" w:rsidRPr="005E6815" w:rsidRDefault="00AE49CF" w:rsidP="005E6815">
      <w:pPr>
        <w:pStyle w:val="a6"/>
        <w:numPr>
          <w:ilvl w:val="1"/>
          <w:numId w:val="13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  <w:b/>
          <w:bCs/>
        </w:rPr>
        <w:t>Отойти в сторону и позвать взрослого или позвонить 112.</w:t>
      </w:r>
    </w:p>
    <w:p w:rsidR="00AE49CF" w:rsidRPr="005E6815" w:rsidRDefault="00AE49CF" w:rsidP="005E6815">
      <w:pPr>
        <w:pStyle w:val="a6"/>
        <w:numPr>
          <w:ilvl w:val="1"/>
          <w:numId w:val="13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Начать кричать и пугать других.</w:t>
      </w:r>
    </w:p>
    <w:p w:rsidR="00AE49CF" w:rsidRPr="005E6815" w:rsidRDefault="00AE49CF" w:rsidP="005E6815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На улице плохая видимость (туман, дождь). Как идти?</w:t>
      </w:r>
    </w:p>
    <w:p w:rsidR="00AE49CF" w:rsidRPr="005E6815" w:rsidRDefault="00AE49CF" w:rsidP="005E6815">
      <w:pPr>
        <w:pStyle w:val="a6"/>
        <w:numPr>
          <w:ilvl w:val="1"/>
          <w:numId w:val="13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Быстро бежать.</w:t>
      </w:r>
    </w:p>
    <w:p w:rsidR="00AE49CF" w:rsidRPr="005E6815" w:rsidRDefault="00AE49CF" w:rsidP="005E6815">
      <w:pPr>
        <w:pStyle w:val="a6"/>
        <w:numPr>
          <w:ilvl w:val="1"/>
          <w:numId w:val="13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  <w:b/>
          <w:bCs/>
        </w:rPr>
        <w:t>Идти медленно, быть внимательным, использовать световозвращатели.</w:t>
      </w:r>
    </w:p>
    <w:p w:rsidR="00AE49CF" w:rsidRPr="005E6815" w:rsidRDefault="00AE49CF" w:rsidP="005E6815">
      <w:pPr>
        <w:pStyle w:val="a6"/>
        <w:numPr>
          <w:ilvl w:val="1"/>
          <w:numId w:val="13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Переходить дорогу в любом месте.</w:t>
      </w:r>
    </w:p>
    <w:p w:rsidR="00AE49CF" w:rsidRPr="005E6815" w:rsidRDefault="00AE49CF" w:rsidP="005E6815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Ты с друзьями идёшь по дороге, где нет тротуара. Как правильно идти?</w:t>
      </w:r>
    </w:p>
    <w:p w:rsidR="00AE49CF" w:rsidRPr="005E6815" w:rsidRDefault="00AE49CF" w:rsidP="005E6815">
      <w:pPr>
        <w:pStyle w:val="a6"/>
        <w:numPr>
          <w:ilvl w:val="1"/>
          <w:numId w:val="13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Вдоль проезжей части, держась за руки.</w:t>
      </w:r>
    </w:p>
    <w:p w:rsidR="00AE49CF" w:rsidRPr="005E6815" w:rsidRDefault="00AE49CF" w:rsidP="005E6815">
      <w:pPr>
        <w:pStyle w:val="a6"/>
        <w:numPr>
          <w:ilvl w:val="1"/>
          <w:numId w:val="13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  <w:b/>
          <w:bCs/>
        </w:rPr>
        <w:t>По обочине навстречу транспорту.</w:t>
      </w:r>
    </w:p>
    <w:p w:rsidR="00AE49CF" w:rsidRPr="005E6815" w:rsidRDefault="00AE49CF" w:rsidP="005E6815">
      <w:pPr>
        <w:pStyle w:val="a6"/>
        <w:numPr>
          <w:ilvl w:val="1"/>
          <w:numId w:val="13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Бегать и толкаться.</w:t>
      </w:r>
    </w:p>
    <w:p w:rsidR="00AE49CF" w:rsidRPr="005E6815" w:rsidRDefault="005039D1" w:rsidP="005E6815">
      <w:pPr>
        <w:rPr>
          <w:sz w:val="24"/>
          <w:szCs w:val="24"/>
        </w:rPr>
      </w:pPr>
      <w:r>
        <w:rPr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AE49CF" w:rsidRPr="005E6815" w:rsidRDefault="00AE49CF" w:rsidP="005E6815">
      <w:pPr>
        <w:pStyle w:val="4"/>
        <w:shd w:val="clear" w:color="auto" w:fill="FFFFFF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5E6815">
        <w:rPr>
          <w:rStyle w:val="markdown-word"/>
          <w:rFonts w:ascii="Times New Roman" w:hAnsi="Times New Roman" w:cs="Times New Roman"/>
          <w:color w:val="auto"/>
          <w:sz w:val="24"/>
          <w:szCs w:val="24"/>
        </w:rPr>
        <w:t>Блок 5. «Собери правило» (творческое задание)</w:t>
      </w:r>
    </w:p>
    <w:p w:rsidR="00AE49CF" w:rsidRPr="005E6815" w:rsidRDefault="00AE49CF" w:rsidP="005E6815">
      <w:pPr>
        <w:pStyle w:val="a6"/>
        <w:shd w:val="clear" w:color="auto" w:fill="FFFFFF"/>
        <w:spacing w:before="0" w:beforeAutospacing="0" w:after="0" w:afterAutospacing="0"/>
      </w:pPr>
      <w:r w:rsidRPr="005E6815">
        <w:rPr>
          <w:rStyle w:val="markdown-word"/>
        </w:rPr>
        <w:t>Каждой команде или участнику даётся набор карточек со словами. Нужно собрать правильное правило:</w:t>
      </w:r>
    </w:p>
    <w:p w:rsidR="00AE49CF" w:rsidRPr="005E6815" w:rsidRDefault="00AE49CF" w:rsidP="005E6815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Пример набора: </w:t>
      </w:r>
      <w:r w:rsidRPr="005E6815">
        <w:rPr>
          <w:rStyle w:val="markdown-word"/>
          <w:b/>
          <w:bCs/>
        </w:rPr>
        <w:t>«переходить», «зелёный», «дорогу», «только», «на», «свет»</w:t>
      </w:r>
      <w:r w:rsidRPr="005E6815">
        <w:rPr>
          <w:rStyle w:val="markdown-word"/>
        </w:rPr>
        <w:t>.</w:t>
      </w:r>
    </w:p>
    <w:p w:rsidR="00AE49CF" w:rsidRPr="005E6815" w:rsidRDefault="00AE49CF" w:rsidP="005E6815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Правильный ответ: </w:t>
      </w:r>
      <w:r w:rsidRPr="005E6815">
        <w:rPr>
          <w:rStyle w:val="markdown-word"/>
          <w:b/>
          <w:bCs/>
        </w:rPr>
        <w:t>«Переходить дорогу только на зелёный свет».</w:t>
      </w:r>
    </w:p>
    <w:p w:rsidR="00AE49CF" w:rsidRPr="005E6815" w:rsidRDefault="00AE49CF" w:rsidP="005E6815">
      <w:pPr>
        <w:pStyle w:val="a6"/>
        <w:shd w:val="clear" w:color="auto" w:fill="FFFFFF"/>
        <w:spacing w:before="0" w:beforeAutospacing="0" w:after="0" w:afterAutospacing="0"/>
      </w:pPr>
      <w:r w:rsidRPr="005E6815">
        <w:rPr>
          <w:rStyle w:val="markdown-word"/>
        </w:rPr>
        <w:t>Другие варианты:</w:t>
      </w:r>
    </w:p>
    <w:p w:rsidR="00AE49CF" w:rsidRPr="005E6815" w:rsidRDefault="00AE49CF" w:rsidP="005E6815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«</w:t>
      </w:r>
      <w:proofErr w:type="gramStart"/>
      <w:r w:rsidRPr="005E6815">
        <w:rPr>
          <w:rStyle w:val="markdown-word"/>
        </w:rPr>
        <w:t>по</w:t>
      </w:r>
      <w:proofErr w:type="gramEnd"/>
      <w:r w:rsidRPr="005E6815">
        <w:rPr>
          <w:rStyle w:val="markdown-word"/>
        </w:rPr>
        <w:t>», «тротуару», «ходить», «нужно» → </w:t>
      </w:r>
      <w:r w:rsidRPr="005E6815">
        <w:rPr>
          <w:rStyle w:val="markdown-word"/>
          <w:b/>
          <w:bCs/>
        </w:rPr>
        <w:t>«Нужно ходить по тротуару»</w:t>
      </w:r>
    </w:p>
    <w:p w:rsidR="00AE49CF" w:rsidRPr="005E6815" w:rsidRDefault="00AE49CF" w:rsidP="005E6815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«</w:t>
      </w:r>
      <w:proofErr w:type="gramStart"/>
      <w:r w:rsidRPr="005E6815">
        <w:rPr>
          <w:rStyle w:val="markdown-word"/>
        </w:rPr>
        <w:t>смотреть</w:t>
      </w:r>
      <w:proofErr w:type="gramEnd"/>
      <w:r w:rsidRPr="005E6815">
        <w:rPr>
          <w:rStyle w:val="markdown-word"/>
        </w:rPr>
        <w:t>», «налево», «перед», «переходом», «и», «направо» → </w:t>
      </w:r>
      <w:r w:rsidRPr="005E6815">
        <w:rPr>
          <w:rStyle w:val="markdown-word"/>
          <w:b/>
          <w:bCs/>
        </w:rPr>
        <w:t>«Перед переходом смотреть налево и направо»</w:t>
      </w:r>
    </w:p>
    <w:p w:rsidR="005E6815" w:rsidRDefault="005E6815" w:rsidP="007738FC">
      <w:pPr>
        <w:pStyle w:val="a3"/>
        <w:tabs>
          <w:tab w:val="left" w:pos="3558"/>
          <w:tab w:val="left" w:pos="6149"/>
          <w:tab w:val="left" w:pos="9235"/>
        </w:tabs>
        <w:spacing w:line="360" w:lineRule="auto"/>
        <w:ind w:left="0" w:firstLine="720"/>
        <w:jc w:val="center"/>
        <w:rPr>
          <w:spacing w:val="-2"/>
        </w:rPr>
      </w:pPr>
      <w:r>
        <w:rPr>
          <w:spacing w:val="-2"/>
        </w:rPr>
        <w:br w:type="page"/>
      </w:r>
    </w:p>
    <w:p w:rsidR="003E51D2" w:rsidRPr="003E51D2" w:rsidRDefault="003E51D2" w:rsidP="003E51D2">
      <w:pPr>
        <w:pStyle w:val="a3"/>
        <w:tabs>
          <w:tab w:val="left" w:pos="3558"/>
          <w:tab w:val="left" w:pos="6149"/>
          <w:tab w:val="left" w:pos="9235"/>
        </w:tabs>
        <w:ind w:left="0"/>
        <w:jc w:val="right"/>
        <w:rPr>
          <w:spacing w:val="-2"/>
          <w:sz w:val="24"/>
          <w:szCs w:val="24"/>
        </w:rPr>
      </w:pPr>
      <w:r w:rsidRPr="003E51D2">
        <w:rPr>
          <w:spacing w:val="-2"/>
          <w:sz w:val="24"/>
          <w:szCs w:val="24"/>
        </w:rPr>
        <w:lastRenderedPageBreak/>
        <w:t>Приложение</w:t>
      </w:r>
      <w:r>
        <w:rPr>
          <w:spacing w:val="-2"/>
          <w:sz w:val="24"/>
          <w:szCs w:val="24"/>
        </w:rPr>
        <w:t xml:space="preserve"> </w:t>
      </w:r>
      <w:r w:rsidRPr="003E51D2">
        <w:rPr>
          <w:spacing w:val="-2"/>
          <w:sz w:val="24"/>
          <w:szCs w:val="24"/>
        </w:rPr>
        <w:t>№3</w:t>
      </w:r>
    </w:p>
    <w:p w:rsidR="00AE49CF" w:rsidRPr="00FC2742" w:rsidRDefault="007738FC" w:rsidP="005E6815">
      <w:pPr>
        <w:pStyle w:val="a3"/>
        <w:tabs>
          <w:tab w:val="left" w:pos="3558"/>
          <w:tab w:val="left" w:pos="6149"/>
          <w:tab w:val="left" w:pos="9235"/>
        </w:tabs>
        <w:ind w:left="0"/>
        <w:jc w:val="center"/>
        <w:rPr>
          <w:b/>
          <w:spacing w:val="-2"/>
          <w:sz w:val="24"/>
          <w:szCs w:val="24"/>
        </w:rPr>
      </w:pPr>
      <w:r w:rsidRPr="00FC2742">
        <w:rPr>
          <w:b/>
          <w:spacing w:val="-2"/>
          <w:sz w:val="24"/>
          <w:szCs w:val="24"/>
        </w:rPr>
        <w:t>Ситуации на дороге</w:t>
      </w:r>
    </w:p>
    <w:p w:rsidR="007738FC" w:rsidRPr="00FC2742" w:rsidRDefault="007738FC" w:rsidP="00C32454">
      <w:pPr>
        <w:pStyle w:val="3"/>
        <w:shd w:val="clear" w:color="auto" w:fill="FFFFFF"/>
        <w:spacing w:before="0"/>
        <w:rPr>
          <w:rFonts w:ascii="Times New Roman" w:hAnsi="Times New Roman" w:cs="Times New Roman"/>
          <w:i/>
          <w:color w:val="auto"/>
        </w:rPr>
      </w:pPr>
      <w:r w:rsidRPr="00FC2742">
        <w:rPr>
          <w:rStyle w:val="markdown-word"/>
          <w:rFonts w:ascii="Times New Roman" w:hAnsi="Times New Roman" w:cs="Times New Roman"/>
          <w:i/>
          <w:color w:val="auto"/>
        </w:rPr>
        <w:t>Ситуация</w:t>
      </w:r>
      <w:r w:rsidR="00B237C3" w:rsidRPr="00FC2742">
        <w:rPr>
          <w:rStyle w:val="markdown-word"/>
          <w:rFonts w:ascii="Times New Roman" w:hAnsi="Times New Roman" w:cs="Times New Roman"/>
          <w:i/>
          <w:color w:val="auto"/>
        </w:rPr>
        <w:t xml:space="preserve"> №1</w:t>
      </w:r>
      <w:r w:rsidRPr="00FC2742">
        <w:rPr>
          <w:rStyle w:val="markdown-word"/>
          <w:rFonts w:ascii="Times New Roman" w:hAnsi="Times New Roman" w:cs="Times New Roman"/>
          <w:i/>
          <w:color w:val="auto"/>
        </w:rPr>
        <w:t>: «Я хочу быстрее перейти — побегу»</w:t>
      </w:r>
    </w:p>
    <w:p w:rsidR="007738FC" w:rsidRPr="00B237C3" w:rsidRDefault="007738FC" w:rsidP="00B237C3">
      <w:pPr>
        <w:pStyle w:val="a6"/>
        <w:shd w:val="clear" w:color="auto" w:fill="FFFFFF"/>
        <w:spacing w:before="0" w:beforeAutospacing="0" w:after="0" w:afterAutospacing="0"/>
        <w:jc w:val="center"/>
      </w:pPr>
      <w:proofErr w:type="gramStart"/>
      <w:r w:rsidRPr="00B237C3">
        <w:rPr>
          <w:rStyle w:val="markdown-word"/>
          <w:bCs/>
        </w:rPr>
        <w:t>Описание:</w:t>
      </w:r>
      <w:r w:rsidRPr="00B237C3">
        <w:br/>
      </w:r>
      <w:r w:rsidRPr="00B237C3">
        <w:rPr>
          <w:rStyle w:val="markdown-word"/>
        </w:rPr>
        <w:t>Мальчик</w:t>
      </w:r>
      <w:proofErr w:type="gramEnd"/>
      <w:r w:rsidRPr="00B237C3">
        <w:rPr>
          <w:rStyle w:val="markdown-word"/>
        </w:rPr>
        <w:t> спешит к другу, видит, что машины далеко, и решает не ждать зелёного света — выбегает на дорогу.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  <w:bCs/>
        </w:rPr>
        <w:t>Опасность:</w:t>
      </w:r>
      <w:r w:rsidR="00B237C3">
        <w:rPr>
          <w:rStyle w:val="markdown-word"/>
          <w:bCs/>
        </w:rPr>
        <w:t xml:space="preserve"> </w:t>
      </w:r>
      <w:r w:rsidRPr="00B237C3">
        <w:rPr>
          <w:rStyle w:val="markdown-word"/>
        </w:rPr>
        <w:t>Машина может ехать быстро, водитель не успеет затормозить. Даже если светофор красный, некоторые машины (например, экстренные) могут двигаться.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  <w:bCs/>
        </w:rPr>
        <w:t>Правильное решение:</w:t>
      </w:r>
    </w:p>
    <w:p w:rsidR="007738FC" w:rsidRPr="00B237C3" w:rsidRDefault="007738FC" w:rsidP="00C32454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Остановиться у края тротуара.</w:t>
      </w:r>
    </w:p>
    <w:p w:rsidR="007738FC" w:rsidRPr="00B237C3" w:rsidRDefault="007738FC" w:rsidP="00C32454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Подождать зелёного сигнала.</w:t>
      </w:r>
    </w:p>
    <w:p w:rsidR="007738FC" w:rsidRPr="00B237C3" w:rsidRDefault="007738FC" w:rsidP="00C32454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Посмотреть налево, направо, ещё раз налево.</w:t>
      </w:r>
    </w:p>
    <w:p w:rsidR="007738FC" w:rsidRPr="00B237C3" w:rsidRDefault="007738FC" w:rsidP="00C32454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Переходить спокойно, шагом, не бегом.</w:t>
      </w:r>
    </w:p>
    <w:p w:rsidR="007738FC" w:rsidRPr="00B237C3" w:rsidRDefault="00B237C3" w:rsidP="00C32454">
      <w:pPr>
        <w:pStyle w:val="a6"/>
        <w:shd w:val="clear" w:color="auto" w:fill="FFFFFF"/>
        <w:spacing w:before="0" w:beforeAutospacing="0" w:after="0" w:afterAutospacing="0"/>
      </w:pPr>
      <w:r>
        <w:rPr>
          <w:rStyle w:val="markdown-word"/>
          <w:bCs/>
        </w:rPr>
        <w:t xml:space="preserve">Что сказать </w:t>
      </w:r>
      <w:r w:rsidR="007738FC" w:rsidRPr="00B237C3">
        <w:rPr>
          <w:rStyle w:val="markdown-word"/>
          <w:bCs/>
        </w:rPr>
        <w:t>ребёнку:</w:t>
      </w:r>
    </w:p>
    <w:p w:rsidR="007738FC" w:rsidRPr="00B237C3" w:rsidRDefault="00B237C3" w:rsidP="00C32454">
      <w:pPr>
        <w:pStyle w:val="a6"/>
        <w:shd w:val="clear" w:color="auto" w:fill="FFFFFF"/>
        <w:spacing w:before="0" w:beforeAutospacing="0" w:after="0" w:afterAutospacing="0"/>
      </w:pPr>
      <w:r>
        <w:rPr>
          <w:rStyle w:val="markdown-word"/>
        </w:rPr>
        <w:t xml:space="preserve">«Быстрее </w:t>
      </w:r>
      <w:r w:rsidR="007738FC" w:rsidRPr="00B237C3">
        <w:rPr>
          <w:rStyle w:val="markdown-word"/>
        </w:rPr>
        <w:t>— не</w:t>
      </w:r>
      <w:r>
        <w:rPr>
          <w:rStyle w:val="markdown-word"/>
        </w:rPr>
        <w:t xml:space="preserve"> значит безопаснее. Лучше </w:t>
      </w:r>
      <w:r w:rsidR="007738FC" w:rsidRPr="00B237C3">
        <w:rPr>
          <w:rStyle w:val="markdown-word"/>
        </w:rPr>
        <w:t>подождать</w:t>
      </w:r>
      <w:r>
        <w:rPr>
          <w:rStyle w:val="markdown-word"/>
        </w:rPr>
        <w:t xml:space="preserve"> </w:t>
      </w:r>
      <w:r w:rsidR="007738FC" w:rsidRPr="00B237C3">
        <w:rPr>
          <w:rStyle w:val="markdown-word"/>
        </w:rPr>
        <w:t>и</w:t>
      </w:r>
      <w:r>
        <w:rPr>
          <w:rStyle w:val="markdown-word"/>
        </w:rPr>
        <w:t xml:space="preserve"> </w:t>
      </w:r>
      <w:r w:rsidR="007738FC" w:rsidRPr="00B237C3">
        <w:rPr>
          <w:rStyle w:val="markdown-word"/>
        </w:rPr>
        <w:t>перейти</w:t>
      </w:r>
      <w:r>
        <w:rPr>
          <w:rStyle w:val="markdown-word"/>
        </w:rPr>
        <w:t xml:space="preserve"> </w:t>
      </w:r>
      <w:r w:rsidR="007738FC" w:rsidRPr="00B237C3">
        <w:rPr>
          <w:rStyle w:val="markdown-word"/>
        </w:rPr>
        <w:t>спокойно</w:t>
      </w:r>
      <w:r>
        <w:rPr>
          <w:rStyle w:val="markdown-word"/>
        </w:rPr>
        <w:t xml:space="preserve">, </w:t>
      </w:r>
      <w:r w:rsidR="007738FC" w:rsidRPr="00B237C3">
        <w:rPr>
          <w:rStyle w:val="markdown-word"/>
        </w:rPr>
        <w:t>чем</w:t>
      </w:r>
      <w:r>
        <w:rPr>
          <w:rStyle w:val="markdown-word"/>
        </w:rPr>
        <w:t xml:space="preserve"> попасть </w:t>
      </w:r>
      <w:r w:rsidR="007738FC" w:rsidRPr="00B237C3">
        <w:rPr>
          <w:rStyle w:val="markdown-word"/>
        </w:rPr>
        <w:t>под</w:t>
      </w:r>
      <w:r>
        <w:rPr>
          <w:rStyle w:val="markdown-word"/>
        </w:rPr>
        <w:t xml:space="preserve"> </w:t>
      </w:r>
      <w:r w:rsidR="007738FC" w:rsidRPr="00B237C3">
        <w:rPr>
          <w:rStyle w:val="markdown-word"/>
        </w:rPr>
        <w:t>машину».</w:t>
      </w:r>
    </w:p>
    <w:p w:rsidR="007738FC" w:rsidRPr="00B237C3" w:rsidRDefault="005039D1" w:rsidP="00C32454">
      <w:pPr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7738FC" w:rsidRPr="00FC2742" w:rsidRDefault="007738FC" w:rsidP="00C32454">
      <w:pPr>
        <w:pStyle w:val="3"/>
        <w:shd w:val="clear" w:color="auto" w:fill="FFFFFF"/>
        <w:spacing w:before="0"/>
        <w:rPr>
          <w:rFonts w:ascii="Times New Roman" w:hAnsi="Times New Roman" w:cs="Times New Roman"/>
          <w:i/>
          <w:color w:val="auto"/>
        </w:rPr>
      </w:pPr>
      <w:r w:rsidRPr="00FC2742">
        <w:rPr>
          <w:rStyle w:val="markdown-word"/>
          <w:rFonts w:ascii="Times New Roman" w:hAnsi="Times New Roman" w:cs="Times New Roman"/>
          <w:i/>
          <w:color w:val="auto"/>
        </w:rPr>
        <w:t>Ситуация</w:t>
      </w:r>
      <w:r w:rsidR="00FC2742" w:rsidRPr="00FC2742">
        <w:rPr>
          <w:rStyle w:val="markdown-word"/>
          <w:rFonts w:ascii="Times New Roman" w:hAnsi="Times New Roman" w:cs="Times New Roman"/>
          <w:i/>
          <w:color w:val="auto"/>
        </w:rPr>
        <w:t xml:space="preserve"> №2</w:t>
      </w:r>
      <w:r w:rsidRPr="00FC2742">
        <w:rPr>
          <w:rStyle w:val="markdown-word"/>
          <w:rFonts w:ascii="Times New Roman" w:hAnsi="Times New Roman" w:cs="Times New Roman"/>
          <w:i/>
          <w:color w:val="auto"/>
        </w:rPr>
        <w:t>: «Я вижу автобус — побегу к нему»</w:t>
      </w:r>
    </w:p>
    <w:p w:rsidR="007738FC" w:rsidRPr="00B237C3" w:rsidRDefault="007738FC" w:rsidP="00FC2742">
      <w:pPr>
        <w:pStyle w:val="a6"/>
        <w:shd w:val="clear" w:color="auto" w:fill="FFFFFF"/>
        <w:spacing w:before="0" w:beforeAutospacing="0" w:after="0" w:afterAutospacing="0"/>
        <w:jc w:val="center"/>
      </w:pPr>
      <w:proofErr w:type="gramStart"/>
      <w:r w:rsidRPr="00B237C3">
        <w:rPr>
          <w:rStyle w:val="markdown-word"/>
          <w:bCs/>
        </w:rPr>
        <w:t>Описание:</w:t>
      </w:r>
      <w:r w:rsidRPr="00B237C3">
        <w:br/>
      </w:r>
      <w:r w:rsidRPr="00B237C3">
        <w:rPr>
          <w:rStyle w:val="markdown-word"/>
        </w:rPr>
        <w:t>Ребёнок</w:t>
      </w:r>
      <w:proofErr w:type="gramEnd"/>
      <w:r w:rsidRPr="00B237C3">
        <w:rPr>
          <w:rStyle w:val="markdown-word"/>
        </w:rPr>
        <w:t> видит, что автобус остановился, и бежит к нему, обходя спереди или сзади.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  <w:bCs/>
        </w:rPr>
        <w:t>Опасность:</w:t>
      </w:r>
      <w:r w:rsidR="00FC2742">
        <w:rPr>
          <w:rStyle w:val="markdown-word"/>
          <w:bCs/>
        </w:rPr>
        <w:t xml:space="preserve"> </w:t>
      </w:r>
      <w:r w:rsidRPr="00B237C3">
        <w:rPr>
          <w:rStyle w:val="markdown-word"/>
        </w:rPr>
        <w:t>За автобусом могут быть другие машины, которые не видят ребёнка («слепая зона»). Можно попасть под колёса.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  <w:bCs/>
        </w:rPr>
        <w:t>Правильное решение:</w:t>
      </w:r>
    </w:p>
    <w:p w:rsidR="007738FC" w:rsidRPr="00B237C3" w:rsidRDefault="007738FC" w:rsidP="00C32454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Подождать, пока автобус отъедет.</w:t>
      </w:r>
    </w:p>
    <w:p w:rsidR="007738FC" w:rsidRPr="00B237C3" w:rsidRDefault="007738FC" w:rsidP="00C32454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Переходить дорогу только после отъезда автобуса — на пешеходном переходе.</w:t>
      </w:r>
    </w:p>
    <w:p w:rsidR="007738FC" w:rsidRPr="00B237C3" w:rsidRDefault="007738FC" w:rsidP="00C32454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</w:rPr>
        <w:t>Если нужно выйти из автобуса — </w:t>
      </w:r>
      <w:r w:rsidRPr="00B237C3">
        <w:rPr>
          <w:rStyle w:val="markdown-word"/>
          <w:bCs/>
        </w:rPr>
        <w:t>обходить сзади, но только после того, как автобус уехал</w:t>
      </w:r>
      <w:r w:rsidRPr="00B237C3">
        <w:rPr>
          <w:rStyle w:val="markdown-word"/>
        </w:rPr>
        <w:t>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  <w:bCs/>
        </w:rPr>
        <w:t>Что сказать ребёнку: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</w:rPr>
        <w:t>«Автобус — как дом на колёсах. За ним тебя не видно Жди, пока он уедет, и только потом переходи».</w:t>
      </w:r>
    </w:p>
    <w:p w:rsidR="007738FC" w:rsidRPr="00B237C3" w:rsidRDefault="005039D1" w:rsidP="00C32454">
      <w:pPr>
        <w:rPr>
          <w:sz w:val="24"/>
          <w:szCs w:val="24"/>
        </w:rPr>
      </w:pPr>
      <w:r>
        <w:rPr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7738FC" w:rsidRPr="00FC2742" w:rsidRDefault="007738FC" w:rsidP="00C32454">
      <w:pPr>
        <w:pStyle w:val="3"/>
        <w:shd w:val="clear" w:color="auto" w:fill="FFFFFF"/>
        <w:spacing w:before="0"/>
        <w:rPr>
          <w:rFonts w:ascii="Times New Roman" w:hAnsi="Times New Roman" w:cs="Times New Roman"/>
          <w:i/>
          <w:color w:val="auto"/>
        </w:rPr>
      </w:pPr>
      <w:r w:rsidRPr="00FC2742">
        <w:rPr>
          <w:rStyle w:val="markdown-word"/>
          <w:rFonts w:ascii="Times New Roman" w:hAnsi="Times New Roman" w:cs="Times New Roman"/>
          <w:i/>
          <w:color w:val="auto"/>
        </w:rPr>
        <w:t>Ситуация</w:t>
      </w:r>
      <w:r w:rsidR="00FC2742" w:rsidRPr="00FC2742">
        <w:rPr>
          <w:rStyle w:val="markdown-word"/>
          <w:rFonts w:ascii="Times New Roman" w:hAnsi="Times New Roman" w:cs="Times New Roman"/>
          <w:i/>
          <w:color w:val="auto"/>
        </w:rPr>
        <w:t xml:space="preserve"> №3</w:t>
      </w:r>
      <w:r w:rsidRPr="00FC2742">
        <w:rPr>
          <w:rStyle w:val="markdown-word"/>
          <w:rFonts w:ascii="Times New Roman" w:hAnsi="Times New Roman" w:cs="Times New Roman"/>
          <w:i/>
          <w:color w:val="auto"/>
        </w:rPr>
        <w:t>: «Здесь нет перехода — перейду здесь»</w:t>
      </w:r>
    </w:p>
    <w:p w:rsidR="007738FC" w:rsidRPr="00B237C3" w:rsidRDefault="007738FC" w:rsidP="00FC2742">
      <w:pPr>
        <w:pStyle w:val="a6"/>
        <w:shd w:val="clear" w:color="auto" w:fill="FFFFFF"/>
        <w:spacing w:before="0" w:beforeAutospacing="0" w:after="0" w:afterAutospacing="0"/>
        <w:jc w:val="center"/>
      </w:pPr>
      <w:proofErr w:type="gramStart"/>
      <w:r w:rsidRPr="00B237C3">
        <w:rPr>
          <w:rStyle w:val="markdown-word"/>
          <w:bCs/>
        </w:rPr>
        <w:t>Описание:</w:t>
      </w:r>
      <w:r w:rsidRPr="00B237C3">
        <w:br/>
      </w:r>
      <w:r w:rsidRPr="00B237C3">
        <w:rPr>
          <w:rStyle w:val="markdown-word"/>
        </w:rPr>
        <w:t>Дети</w:t>
      </w:r>
      <w:proofErr w:type="gramEnd"/>
      <w:r w:rsidRPr="00B237C3">
        <w:rPr>
          <w:rStyle w:val="markdown-word"/>
        </w:rPr>
        <w:t> идут по тротуару, но хотят попасть в парк напротив. Пешеходного перехода рядом нет, но машины далеко — они решают перейти в любом месте.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proofErr w:type="gramStart"/>
      <w:r w:rsidRPr="00B237C3">
        <w:rPr>
          <w:rStyle w:val="markdown-word"/>
          <w:bCs/>
        </w:rPr>
        <w:t>Опасность:</w:t>
      </w:r>
      <w:r w:rsidRPr="00B237C3">
        <w:br/>
      </w:r>
      <w:r w:rsidRPr="00B237C3">
        <w:rPr>
          <w:rStyle w:val="markdown-word"/>
        </w:rPr>
        <w:t>Водитель</w:t>
      </w:r>
      <w:proofErr w:type="gramEnd"/>
      <w:r w:rsidRPr="00B237C3">
        <w:rPr>
          <w:rStyle w:val="markdown-word"/>
        </w:rPr>
        <w:t> может не ожидать пешеходов, особенно если дорога широкая или есть поворот. Ребёнка плохо видно.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  <w:bCs/>
        </w:rPr>
        <w:t>Правильное решение:</w:t>
      </w:r>
    </w:p>
    <w:p w:rsidR="007738FC" w:rsidRPr="00B237C3" w:rsidRDefault="007738FC" w:rsidP="00C32454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Идти до ближайшего пешеходного перехода.</w:t>
      </w:r>
    </w:p>
    <w:p w:rsidR="007738FC" w:rsidRPr="00B237C3" w:rsidRDefault="007738FC" w:rsidP="00C32454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</w:rPr>
        <w:t>Если переход далеко — </w:t>
      </w:r>
      <w:r w:rsidRPr="00B237C3">
        <w:rPr>
          <w:rStyle w:val="markdown-word"/>
          <w:bCs/>
        </w:rPr>
        <w:t>позвать взрослого, чтобы он помог перейти безопасно.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  <w:bCs/>
        </w:rPr>
        <w:t>Что сказать ребёнку: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</w:rPr>
        <w:t>«Даже если машины далеко, переходи только там, где положено. Это как дверь на улице — через неё и ходят»</w:t>
      </w:r>
    </w:p>
    <w:p w:rsidR="007738FC" w:rsidRPr="00B237C3" w:rsidRDefault="005039D1" w:rsidP="00C32454">
      <w:pPr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7738FC" w:rsidRPr="004B19F0" w:rsidRDefault="007738FC" w:rsidP="00C32454">
      <w:pPr>
        <w:pStyle w:val="3"/>
        <w:shd w:val="clear" w:color="auto" w:fill="FFFFFF"/>
        <w:spacing w:before="0"/>
        <w:rPr>
          <w:rFonts w:ascii="Times New Roman" w:hAnsi="Times New Roman" w:cs="Times New Roman"/>
          <w:i/>
          <w:color w:val="auto"/>
        </w:rPr>
      </w:pPr>
      <w:r w:rsidRPr="004B19F0">
        <w:rPr>
          <w:rStyle w:val="markdown-word"/>
          <w:rFonts w:ascii="Times New Roman" w:hAnsi="Times New Roman" w:cs="Times New Roman"/>
          <w:i/>
          <w:color w:val="auto"/>
        </w:rPr>
        <w:t>Ситуация</w:t>
      </w:r>
      <w:r w:rsidR="004B19F0" w:rsidRPr="004B19F0">
        <w:rPr>
          <w:rStyle w:val="markdown-word"/>
          <w:rFonts w:ascii="Times New Roman" w:hAnsi="Times New Roman" w:cs="Times New Roman"/>
          <w:i/>
          <w:color w:val="auto"/>
        </w:rPr>
        <w:t xml:space="preserve"> №4</w:t>
      </w:r>
      <w:r w:rsidRPr="004B19F0">
        <w:rPr>
          <w:rStyle w:val="markdown-word"/>
          <w:rFonts w:ascii="Times New Roman" w:hAnsi="Times New Roman" w:cs="Times New Roman"/>
          <w:i/>
          <w:color w:val="auto"/>
        </w:rPr>
        <w:t>: «Я потерялся на улице»</w:t>
      </w:r>
    </w:p>
    <w:p w:rsidR="007738FC" w:rsidRPr="00B237C3" w:rsidRDefault="007738FC" w:rsidP="004B19F0">
      <w:pPr>
        <w:pStyle w:val="a6"/>
        <w:shd w:val="clear" w:color="auto" w:fill="FFFFFF"/>
        <w:spacing w:before="0" w:beforeAutospacing="0" w:after="0" w:afterAutospacing="0"/>
        <w:jc w:val="center"/>
      </w:pPr>
      <w:proofErr w:type="gramStart"/>
      <w:r w:rsidRPr="00B237C3">
        <w:rPr>
          <w:rStyle w:val="markdown-word"/>
          <w:bCs/>
        </w:rPr>
        <w:t>Описание:</w:t>
      </w:r>
      <w:r w:rsidRPr="00B237C3">
        <w:br/>
      </w:r>
      <w:r w:rsidRPr="00B237C3">
        <w:rPr>
          <w:rStyle w:val="markdown-word"/>
        </w:rPr>
        <w:t>Ребёнок</w:t>
      </w:r>
      <w:proofErr w:type="gramEnd"/>
      <w:r w:rsidRPr="00B237C3">
        <w:rPr>
          <w:rStyle w:val="markdown-word"/>
        </w:rPr>
        <w:t> отстал от родителей в торговом центре или на улице и не знает, что делать.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proofErr w:type="gramStart"/>
      <w:r w:rsidRPr="00B237C3">
        <w:rPr>
          <w:rStyle w:val="markdown-word"/>
          <w:bCs/>
        </w:rPr>
        <w:lastRenderedPageBreak/>
        <w:t>Опасность:</w:t>
      </w:r>
      <w:r w:rsidRPr="00B237C3">
        <w:br/>
      </w:r>
      <w:r w:rsidRPr="00B237C3">
        <w:rPr>
          <w:rStyle w:val="markdown-word"/>
        </w:rPr>
        <w:t>Может</w:t>
      </w:r>
      <w:proofErr w:type="gramEnd"/>
      <w:r w:rsidRPr="00B237C3">
        <w:rPr>
          <w:rStyle w:val="markdown-word"/>
        </w:rPr>
        <w:t> подойти к незнакомцу, который предложит помощь, или начать бегать, что увеличивает риск попасть под машину.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  <w:bCs/>
        </w:rPr>
        <w:t>Правильное решение:</w:t>
      </w:r>
    </w:p>
    <w:p w:rsidR="007738FC" w:rsidRPr="00B237C3" w:rsidRDefault="007738FC" w:rsidP="00C32454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Остаться на месте.</w:t>
      </w:r>
    </w:p>
    <w:p w:rsidR="007738FC" w:rsidRPr="00B237C3" w:rsidRDefault="007738FC" w:rsidP="00C32454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Подойти к человеку в форме</w:t>
      </w:r>
      <w:r w:rsidRPr="00B237C3">
        <w:rPr>
          <w:rStyle w:val="markdown-word"/>
        </w:rPr>
        <w:t> (полицейский, охранник, продавец, водитель автобуса).</w:t>
      </w:r>
    </w:p>
    <w:p w:rsidR="007738FC" w:rsidRPr="00B237C3" w:rsidRDefault="007738FC" w:rsidP="00C32454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Сказать: «Я потерялся. Помогите найти маму (папу)».</w:t>
      </w:r>
    </w:p>
    <w:p w:rsidR="007738FC" w:rsidRPr="00B237C3" w:rsidRDefault="007738FC" w:rsidP="00C32454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Не уходить с незнакомцем, даже если он добрый.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  <w:bCs/>
        </w:rPr>
        <w:t>Что сказать ребёнку: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</w:rPr>
        <w:t>«Если потерялся — не плачь и не беги. Подойди к взрослому в форме. Он точно поможет»</w:t>
      </w:r>
    </w:p>
    <w:p w:rsidR="007738FC" w:rsidRPr="00B237C3" w:rsidRDefault="005039D1" w:rsidP="00C32454">
      <w:pPr>
        <w:rPr>
          <w:sz w:val="24"/>
          <w:szCs w:val="24"/>
        </w:rPr>
      </w:pPr>
      <w:r>
        <w:rPr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7738FC" w:rsidRPr="004B19F0" w:rsidRDefault="007738FC" w:rsidP="00C32454">
      <w:pPr>
        <w:pStyle w:val="3"/>
        <w:shd w:val="clear" w:color="auto" w:fill="FFFFFF"/>
        <w:spacing w:before="0"/>
        <w:rPr>
          <w:rFonts w:ascii="Times New Roman" w:hAnsi="Times New Roman" w:cs="Times New Roman"/>
          <w:i/>
          <w:color w:val="auto"/>
        </w:rPr>
      </w:pPr>
      <w:r w:rsidRPr="004B19F0">
        <w:rPr>
          <w:rStyle w:val="markdown-word"/>
          <w:rFonts w:ascii="Times New Roman" w:hAnsi="Times New Roman" w:cs="Times New Roman"/>
          <w:i/>
          <w:color w:val="auto"/>
        </w:rPr>
        <w:t>Ситуация</w:t>
      </w:r>
      <w:r w:rsidR="004B19F0" w:rsidRPr="004B19F0">
        <w:rPr>
          <w:rStyle w:val="markdown-word"/>
          <w:rFonts w:ascii="Times New Roman" w:hAnsi="Times New Roman" w:cs="Times New Roman"/>
          <w:i/>
          <w:color w:val="auto"/>
        </w:rPr>
        <w:t xml:space="preserve"> №5</w:t>
      </w:r>
      <w:r w:rsidRPr="004B19F0">
        <w:rPr>
          <w:rStyle w:val="markdown-word"/>
          <w:rFonts w:ascii="Times New Roman" w:hAnsi="Times New Roman" w:cs="Times New Roman"/>
          <w:i/>
          <w:color w:val="auto"/>
        </w:rPr>
        <w:t>: «Я иду по обочине, но здесь темно»</w:t>
      </w:r>
    </w:p>
    <w:p w:rsidR="007738FC" w:rsidRPr="00B237C3" w:rsidRDefault="007738FC" w:rsidP="004B19F0">
      <w:pPr>
        <w:pStyle w:val="a6"/>
        <w:shd w:val="clear" w:color="auto" w:fill="FFFFFF"/>
        <w:spacing w:before="0" w:beforeAutospacing="0" w:after="0" w:afterAutospacing="0"/>
        <w:jc w:val="center"/>
      </w:pPr>
      <w:proofErr w:type="gramStart"/>
      <w:r w:rsidRPr="00B237C3">
        <w:rPr>
          <w:rStyle w:val="markdown-word"/>
          <w:bCs/>
        </w:rPr>
        <w:t>Описание:</w:t>
      </w:r>
      <w:r w:rsidRPr="00B237C3">
        <w:br/>
      </w:r>
      <w:r w:rsidRPr="00B237C3">
        <w:rPr>
          <w:rStyle w:val="markdown-word"/>
        </w:rPr>
        <w:t>Ребёнок</w:t>
      </w:r>
      <w:proofErr w:type="gramEnd"/>
      <w:r w:rsidRPr="00B237C3">
        <w:rPr>
          <w:rStyle w:val="markdown-word"/>
        </w:rPr>
        <w:t> идёт вечером по дороге без тротуара. Машины едут, но его плохо видно.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proofErr w:type="gramStart"/>
      <w:r w:rsidRPr="00B237C3">
        <w:rPr>
          <w:rStyle w:val="markdown-word"/>
          <w:bCs/>
        </w:rPr>
        <w:t>Опасность:</w:t>
      </w:r>
      <w:r w:rsidRPr="00B237C3">
        <w:br/>
      </w:r>
      <w:r w:rsidRPr="00B237C3">
        <w:rPr>
          <w:rStyle w:val="markdown-word"/>
        </w:rPr>
        <w:t>Водитель</w:t>
      </w:r>
      <w:proofErr w:type="gramEnd"/>
      <w:r w:rsidRPr="00B237C3">
        <w:rPr>
          <w:rStyle w:val="markdown-word"/>
        </w:rPr>
        <w:t> может не заметить пешехода, особенно в дождь или туман.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  <w:bCs/>
        </w:rPr>
        <w:t>Правильное решение:</w:t>
      </w:r>
    </w:p>
    <w:p w:rsidR="007738FC" w:rsidRPr="00B237C3" w:rsidRDefault="007738FC" w:rsidP="00C32454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Идти по обочине навстречу транспорту.</w:t>
      </w:r>
    </w:p>
    <w:p w:rsidR="007738FC" w:rsidRPr="00B237C3" w:rsidRDefault="007738FC" w:rsidP="00C32454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Надеть одежду со </w:t>
      </w:r>
      <w:proofErr w:type="spellStart"/>
      <w:r w:rsidRPr="00B237C3">
        <w:rPr>
          <w:rStyle w:val="markdown-word"/>
          <w:bCs/>
        </w:rPr>
        <w:t>световозвращающими</w:t>
      </w:r>
      <w:proofErr w:type="spellEnd"/>
      <w:r w:rsidRPr="00B237C3">
        <w:rPr>
          <w:rStyle w:val="markdown-word"/>
          <w:bCs/>
        </w:rPr>
        <w:t> полосками.</w:t>
      </w:r>
    </w:p>
    <w:p w:rsidR="007738FC" w:rsidRPr="00B237C3" w:rsidRDefault="007738FC" w:rsidP="00C32454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Использовать фонарик, если есть.</w:t>
      </w:r>
    </w:p>
    <w:p w:rsidR="007738FC" w:rsidRPr="00B237C3" w:rsidRDefault="007738FC" w:rsidP="00C32454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Идти по самому краю, ближе к кустам или ограде.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  <w:bCs/>
        </w:rPr>
        <w:t>Что сказать ребёнку: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</w:rPr>
        <w:t>«В темноте ты — как мышка. Чтобы тебя видели, нужно быть ярким Носи светоотражающие нашивки на куртке».</w:t>
      </w:r>
    </w:p>
    <w:p w:rsidR="007738FC" w:rsidRPr="00B237C3" w:rsidRDefault="005039D1" w:rsidP="00C32454">
      <w:pPr>
        <w:rPr>
          <w:sz w:val="24"/>
          <w:szCs w:val="24"/>
        </w:rPr>
      </w:pPr>
      <w:r>
        <w:rPr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7738FC" w:rsidRPr="00CC48D3" w:rsidRDefault="007738FC" w:rsidP="00C32454">
      <w:pPr>
        <w:pStyle w:val="3"/>
        <w:shd w:val="clear" w:color="auto" w:fill="FFFFFF"/>
        <w:spacing w:before="0"/>
        <w:rPr>
          <w:rFonts w:ascii="Times New Roman" w:hAnsi="Times New Roman" w:cs="Times New Roman"/>
          <w:i/>
          <w:color w:val="auto"/>
        </w:rPr>
      </w:pPr>
      <w:r w:rsidRPr="00CC48D3">
        <w:rPr>
          <w:rStyle w:val="markdown-word"/>
          <w:rFonts w:ascii="Times New Roman" w:hAnsi="Times New Roman" w:cs="Times New Roman"/>
          <w:i/>
          <w:color w:val="auto"/>
        </w:rPr>
        <w:t>Ситуация</w:t>
      </w:r>
      <w:r w:rsidR="00CC48D3" w:rsidRPr="00CC48D3">
        <w:rPr>
          <w:rStyle w:val="markdown-word"/>
          <w:rFonts w:ascii="Times New Roman" w:hAnsi="Times New Roman" w:cs="Times New Roman"/>
          <w:i/>
          <w:color w:val="auto"/>
        </w:rPr>
        <w:t xml:space="preserve"> №</w:t>
      </w:r>
      <w:r w:rsidR="00A73D07">
        <w:rPr>
          <w:rStyle w:val="markdown-word"/>
          <w:rFonts w:ascii="Times New Roman" w:hAnsi="Times New Roman" w:cs="Times New Roman"/>
          <w:i/>
          <w:color w:val="auto"/>
        </w:rPr>
        <w:t>6</w:t>
      </w:r>
      <w:r w:rsidRPr="00CC48D3">
        <w:rPr>
          <w:rStyle w:val="markdown-word"/>
          <w:rFonts w:ascii="Times New Roman" w:hAnsi="Times New Roman" w:cs="Times New Roman"/>
          <w:i/>
          <w:color w:val="auto"/>
        </w:rPr>
        <w:t>: «Мяч выкатился на дорогу»</w:t>
      </w:r>
    </w:p>
    <w:p w:rsidR="007738FC" w:rsidRPr="00B237C3" w:rsidRDefault="007738FC" w:rsidP="00A73D07">
      <w:pPr>
        <w:pStyle w:val="a6"/>
        <w:shd w:val="clear" w:color="auto" w:fill="FFFFFF"/>
        <w:spacing w:before="0" w:beforeAutospacing="0" w:after="0" w:afterAutospacing="0"/>
        <w:jc w:val="center"/>
      </w:pPr>
      <w:proofErr w:type="gramStart"/>
      <w:r w:rsidRPr="00B237C3">
        <w:rPr>
          <w:rStyle w:val="markdown-word"/>
          <w:bCs/>
        </w:rPr>
        <w:t>Описание:</w:t>
      </w:r>
      <w:r w:rsidRPr="00B237C3">
        <w:br/>
      </w:r>
      <w:r w:rsidRPr="00B237C3">
        <w:rPr>
          <w:rStyle w:val="markdown-word"/>
        </w:rPr>
        <w:t>Ребёнок</w:t>
      </w:r>
      <w:proofErr w:type="gramEnd"/>
      <w:r w:rsidRPr="00B237C3">
        <w:rPr>
          <w:rStyle w:val="markdown-word"/>
        </w:rPr>
        <w:t> играл во дворе, мяч выкатился на проезжую часть. Он бежит за ним.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proofErr w:type="gramStart"/>
      <w:r w:rsidRPr="00B237C3">
        <w:rPr>
          <w:rStyle w:val="markdown-word"/>
          <w:bCs/>
        </w:rPr>
        <w:t>Опасность:</w:t>
      </w:r>
      <w:r w:rsidRPr="00B237C3">
        <w:br/>
      </w:r>
      <w:r w:rsidRPr="00B237C3">
        <w:rPr>
          <w:rStyle w:val="markdown-word"/>
        </w:rPr>
        <w:t>Машина</w:t>
      </w:r>
      <w:proofErr w:type="gramEnd"/>
      <w:r w:rsidRPr="00B237C3">
        <w:rPr>
          <w:rStyle w:val="markdown-word"/>
        </w:rPr>
        <w:t> может не успеть остановиться. Даже если водитель видит, тормозной путь может быть длинным.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  <w:bCs/>
        </w:rPr>
        <w:t>Правильное решение:</w:t>
      </w:r>
    </w:p>
    <w:p w:rsidR="007738FC" w:rsidRPr="00B237C3" w:rsidRDefault="007738FC" w:rsidP="00C32454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Не выбегать на дорогу</w:t>
      </w:r>
    </w:p>
    <w:p w:rsidR="007738FC" w:rsidRPr="00B237C3" w:rsidRDefault="007738FC" w:rsidP="00C32454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Позвать взрослого.</w:t>
      </w:r>
    </w:p>
    <w:p w:rsidR="007738FC" w:rsidRPr="00B237C3" w:rsidRDefault="007738FC" w:rsidP="00C32454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Ждать, пока машины остановятся или отъедут.</w:t>
      </w:r>
    </w:p>
    <w:p w:rsidR="007738FC" w:rsidRPr="00B237C3" w:rsidRDefault="007738FC" w:rsidP="00C32454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Только тогда — быстро взять мяч и уйти с дороги.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  <w:bCs/>
        </w:rPr>
        <w:t>Что сказать ребёнку: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</w:rPr>
        <w:t>«Мяч можно купить новый, а вот жизнь — нет. Никогда не беги за мячом Позови взрослого — он поможет».</w:t>
      </w:r>
    </w:p>
    <w:p w:rsidR="007738FC" w:rsidRPr="00B237C3" w:rsidRDefault="005039D1" w:rsidP="00C32454">
      <w:pPr>
        <w:rPr>
          <w:sz w:val="24"/>
          <w:szCs w:val="24"/>
        </w:rPr>
      </w:pPr>
      <w:r>
        <w:rPr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7738FC" w:rsidRPr="00A73D07" w:rsidRDefault="007738FC" w:rsidP="00C32454">
      <w:pPr>
        <w:pStyle w:val="3"/>
        <w:shd w:val="clear" w:color="auto" w:fill="FFFFFF"/>
        <w:spacing w:before="0"/>
        <w:rPr>
          <w:rFonts w:ascii="Times New Roman" w:hAnsi="Times New Roman" w:cs="Times New Roman"/>
          <w:i/>
          <w:color w:val="auto"/>
        </w:rPr>
      </w:pPr>
      <w:r w:rsidRPr="00A73D07">
        <w:rPr>
          <w:rStyle w:val="markdown-word"/>
          <w:rFonts w:ascii="Times New Roman" w:hAnsi="Times New Roman" w:cs="Times New Roman"/>
          <w:i/>
          <w:color w:val="auto"/>
        </w:rPr>
        <w:t>Ситуация</w:t>
      </w:r>
      <w:r w:rsidR="00A73D07" w:rsidRPr="00A73D07">
        <w:rPr>
          <w:rStyle w:val="markdown-word"/>
          <w:rFonts w:ascii="Times New Roman" w:hAnsi="Times New Roman" w:cs="Times New Roman"/>
          <w:i/>
          <w:color w:val="auto"/>
        </w:rPr>
        <w:t xml:space="preserve"> №7</w:t>
      </w:r>
      <w:r w:rsidRPr="00A73D07">
        <w:rPr>
          <w:rStyle w:val="markdown-word"/>
          <w:rFonts w:ascii="Times New Roman" w:hAnsi="Times New Roman" w:cs="Times New Roman"/>
          <w:i/>
          <w:color w:val="auto"/>
        </w:rPr>
        <w:t>: «Я иду с друзьями — мы толкаемся и бегаем»</w:t>
      </w:r>
    </w:p>
    <w:p w:rsidR="007738FC" w:rsidRPr="00B237C3" w:rsidRDefault="007738FC" w:rsidP="00A73D07">
      <w:pPr>
        <w:pStyle w:val="a6"/>
        <w:shd w:val="clear" w:color="auto" w:fill="FFFFFF"/>
        <w:spacing w:before="0" w:beforeAutospacing="0" w:after="0" w:afterAutospacing="0"/>
        <w:jc w:val="center"/>
      </w:pPr>
      <w:proofErr w:type="gramStart"/>
      <w:r w:rsidRPr="00B237C3">
        <w:rPr>
          <w:rStyle w:val="markdown-word"/>
          <w:bCs/>
        </w:rPr>
        <w:t>Описание:</w:t>
      </w:r>
      <w:r w:rsidRPr="00B237C3">
        <w:br/>
      </w:r>
      <w:r w:rsidRPr="00B237C3">
        <w:rPr>
          <w:rStyle w:val="markdown-word"/>
        </w:rPr>
        <w:t>Группа</w:t>
      </w:r>
      <w:proofErr w:type="gramEnd"/>
      <w:r w:rsidRPr="00B237C3">
        <w:rPr>
          <w:rStyle w:val="markdown-word"/>
        </w:rPr>
        <w:t> детей идёт по тротуару, толкается, бежит вперёд, мешает другим пешеходам.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proofErr w:type="gramStart"/>
      <w:r w:rsidRPr="00B237C3">
        <w:rPr>
          <w:rStyle w:val="markdown-word"/>
          <w:bCs/>
        </w:rPr>
        <w:t>Опасность:</w:t>
      </w:r>
      <w:r w:rsidRPr="00B237C3">
        <w:br/>
      </w:r>
      <w:r w:rsidRPr="00B237C3">
        <w:rPr>
          <w:rStyle w:val="markdown-word"/>
        </w:rPr>
        <w:t>Можно</w:t>
      </w:r>
      <w:proofErr w:type="gramEnd"/>
      <w:r w:rsidRPr="00B237C3">
        <w:rPr>
          <w:rStyle w:val="markdown-word"/>
        </w:rPr>
        <w:t> упасть, выскочить на проезжую часть, создать помеху пожилым людям или родителям с колясками.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  <w:bCs/>
        </w:rPr>
        <w:t>Правильное решение:</w:t>
      </w:r>
    </w:p>
    <w:p w:rsidR="007738FC" w:rsidRPr="00B237C3" w:rsidRDefault="007738FC" w:rsidP="00C32454">
      <w:pPr>
        <w:pStyle w:val="a6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Идти спокойно, держась за руки (если младшие).</w:t>
      </w:r>
    </w:p>
    <w:p w:rsidR="007738FC" w:rsidRPr="00B237C3" w:rsidRDefault="007738FC" w:rsidP="00C32454">
      <w:pPr>
        <w:pStyle w:val="a6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Двигаться по правой стороне тротуара.</w:t>
      </w:r>
    </w:p>
    <w:p w:rsidR="007738FC" w:rsidRPr="00B237C3" w:rsidRDefault="007738FC" w:rsidP="00C32454">
      <w:pPr>
        <w:pStyle w:val="a6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Не бегать и не толкаться.</w:t>
      </w:r>
    </w:p>
    <w:p w:rsidR="007738FC" w:rsidRPr="00B237C3" w:rsidRDefault="007738FC" w:rsidP="00C32454">
      <w:pPr>
        <w:pStyle w:val="a6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lastRenderedPageBreak/>
        <w:t>Старший в группе (взрослый) идёт впереди или сзади.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  <w:bCs/>
        </w:rPr>
        <w:t>Что сказать ребёнку: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</w:rPr>
        <w:t>«Тротуар — не площадка для игр. Там нужно быть вежливым и аккуратным, как в автобусе».</w:t>
      </w:r>
    </w:p>
    <w:p w:rsidR="007738FC" w:rsidRPr="00B237C3" w:rsidRDefault="005039D1" w:rsidP="00C32454">
      <w:pPr>
        <w:rPr>
          <w:sz w:val="24"/>
          <w:szCs w:val="24"/>
        </w:rPr>
      </w:pPr>
      <w:r>
        <w:rPr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7738FC" w:rsidRPr="00A73D07" w:rsidRDefault="007738FC" w:rsidP="00A73D07">
      <w:pPr>
        <w:pStyle w:val="3"/>
        <w:shd w:val="clear" w:color="auto" w:fill="FFFFFF"/>
        <w:spacing w:before="0"/>
        <w:rPr>
          <w:rFonts w:ascii="Times New Roman" w:hAnsi="Times New Roman" w:cs="Times New Roman"/>
          <w:i/>
          <w:color w:val="auto"/>
        </w:rPr>
      </w:pPr>
      <w:r w:rsidRPr="00A73D07">
        <w:rPr>
          <w:rStyle w:val="markdown-word"/>
          <w:rFonts w:ascii="Times New Roman" w:hAnsi="Times New Roman" w:cs="Times New Roman"/>
          <w:i/>
          <w:color w:val="auto"/>
        </w:rPr>
        <w:t>Ситуация</w:t>
      </w:r>
      <w:r w:rsidR="00A73D07" w:rsidRPr="00A73D07">
        <w:rPr>
          <w:rStyle w:val="markdown-word"/>
          <w:rFonts w:ascii="Times New Roman" w:hAnsi="Times New Roman" w:cs="Times New Roman"/>
          <w:i/>
          <w:color w:val="auto"/>
        </w:rPr>
        <w:t xml:space="preserve"> №8</w:t>
      </w:r>
      <w:r w:rsidRPr="00A73D07">
        <w:rPr>
          <w:rStyle w:val="markdown-word"/>
          <w:rFonts w:ascii="Times New Roman" w:hAnsi="Times New Roman" w:cs="Times New Roman"/>
          <w:i/>
          <w:color w:val="auto"/>
        </w:rPr>
        <w:t>: «Светофор мигает жёлтым — можно идти?»</w:t>
      </w:r>
    </w:p>
    <w:p w:rsidR="007738FC" w:rsidRPr="00B237C3" w:rsidRDefault="007738FC" w:rsidP="00A73D07">
      <w:pPr>
        <w:pStyle w:val="a6"/>
        <w:shd w:val="clear" w:color="auto" w:fill="FFFFFF"/>
        <w:spacing w:before="0" w:beforeAutospacing="0" w:after="0" w:afterAutospacing="0"/>
        <w:jc w:val="center"/>
      </w:pPr>
      <w:proofErr w:type="gramStart"/>
      <w:r w:rsidRPr="00B237C3">
        <w:rPr>
          <w:rStyle w:val="markdown-word"/>
          <w:bCs/>
        </w:rPr>
        <w:t>Описание:</w:t>
      </w:r>
      <w:r w:rsidRPr="00B237C3">
        <w:br/>
      </w:r>
      <w:r w:rsidRPr="00B237C3">
        <w:rPr>
          <w:rStyle w:val="markdown-word"/>
        </w:rPr>
        <w:t>Ребёнок</w:t>
      </w:r>
      <w:proofErr w:type="gramEnd"/>
      <w:r w:rsidRPr="00B237C3">
        <w:rPr>
          <w:rStyle w:val="markdown-word"/>
        </w:rPr>
        <w:t> стоит на переходе, светофор мигает жёлтым. Он думает, что это значит «иди».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proofErr w:type="gramStart"/>
      <w:r w:rsidRPr="00B237C3">
        <w:rPr>
          <w:rStyle w:val="markdown-word"/>
          <w:bCs/>
        </w:rPr>
        <w:t>Опасность:</w:t>
      </w:r>
      <w:r w:rsidRPr="00B237C3">
        <w:br/>
      </w:r>
      <w:r w:rsidRPr="00B237C3">
        <w:rPr>
          <w:rStyle w:val="markdown-word"/>
        </w:rPr>
        <w:t>Мигающий</w:t>
      </w:r>
      <w:proofErr w:type="gramEnd"/>
      <w:r w:rsidRPr="00B237C3">
        <w:rPr>
          <w:rStyle w:val="markdown-word"/>
        </w:rPr>
        <w:t> жёлтый свет означает «внимание», но </w:t>
      </w:r>
      <w:r w:rsidRPr="00B237C3">
        <w:rPr>
          <w:rStyle w:val="markdown-word"/>
          <w:bCs/>
        </w:rPr>
        <w:t>не разрешает переход</w:t>
      </w:r>
      <w:r w:rsidRPr="00B237C3">
        <w:rPr>
          <w:rStyle w:val="markdown-word"/>
        </w:rPr>
        <w:t>. Машины могут ехать.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  <w:bCs/>
        </w:rPr>
        <w:t>Правильное решение:</w:t>
      </w:r>
    </w:p>
    <w:p w:rsidR="007738FC" w:rsidRPr="00B237C3" w:rsidRDefault="007738FC" w:rsidP="00C32454">
      <w:pPr>
        <w:pStyle w:val="a6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Ждать зелёного сигнала.</w:t>
      </w:r>
    </w:p>
    <w:p w:rsidR="007738FC" w:rsidRPr="00B237C3" w:rsidRDefault="007738FC" w:rsidP="00C32454">
      <w:pPr>
        <w:pStyle w:val="a6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Если уже начал переход — идти быстрее, но не бегом.</w:t>
      </w:r>
    </w:p>
    <w:p w:rsidR="007738FC" w:rsidRPr="00B237C3" w:rsidRDefault="007738FC" w:rsidP="00C32454">
      <w:pPr>
        <w:pStyle w:val="a6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Если ещё не начал — стоять и ждать.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  <w:bCs/>
        </w:rPr>
        <w:t>Что сказать ребёнку: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</w:rPr>
        <w:t>«Мигающий жёлтый — как палец вверх: “Осторожно”. Переходить нельзя. Жди зелёный»</w:t>
      </w:r>
    </w:p>
    <w:p w:rsidR="007738FC" w:rsidRPr="00B237C3" w:rsidRDefault="005039D1" w:rsidP="00C32454">
      <w:pPr>
        <w:rPr>
          <w:sz w:val="24"/>
          <w:szCs w:val="24"/>
        </w:rPr>
      </w:pPr>
      <w:r>
        <w:rPr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7738FC" w:rsidRPr="00A73D07" w:rsidRDefault="007738FC" w:rsidP="00C32454">
      <w:pPr>
        <w:pStyle w:val="3"/>
        <w:shd w:val="clear" w:color="auto" w:fill="FFFFFF"/>
        <w:spacing w:before="0"/>
        <w:rPr>
          <w:rFonts w:ascii="Times New Roman" w:hAnsi="Times New Roman" w:cs="Times New Roman"/>
          <w:i/>
          <w:color w:val="auto"/>
        </w:rPr>
      </w:pPr>
      <w:r w:rsidRPr="00A73D07">
        <w:rPr>
          <w:rStyle w:val="markdown-word"/>
          <w:rFonts w:ascii="Times New Roman" w:hAnsi="Times New Roman" w:cs="Times New Roman"/>
          <w:i/>
          <w:color w:val="auto"/>
        </w:rPr>
        <w:t>Ситуация</w:t>
      </w:r>
      <w:r w:rsidR="00A73D07" w:rsidRPr="00A73D07">
        <w:rPr>
          <w:rStyle w:val="markdown-word"/>
          <w:rFonts w:ascii="Times New Roman" w:hAnsi="Times New Roman" w:cs="Times New Roman"/>
          <w:i/>
          <w:color w:val="auto"/>
        </w:rPr>
        <w:t xml:space="preserve"> №9</w:t>
      </w:r>
      <w:r w:rsidRPr="00A73D07">
        <w:rPr>
          <w:rStyle w:val="markdown-word"/>
          <w:rFonts w:ascii="Times New Roman" w:hAnsi="Times New Roman" w:cs="Times New Roman"/>
          <w:i/>
          <w:color w:val="auto"/>
        </w:rPr>
        <w:t>: «Я еду на велосипеде по тротуару»</w:t>
      </w:r>
    </w:p>
    <w:p w:rsidR="007738FC" w:rsidRPr="00B237C3" w:rsidRDefault="007738FC" w:rsidP="00A73D07">
      <w:pPr>
        <w:pStyle w:val="a6"/>
        <w:shd w:val="clear" w:color="auto" w:fill="FFFFFF"/>
        <w:spacing w:before="0" w:beforeAutospacing="0" w:after="0" w:afterAutospacing="0"/>
        <w:jc w:val="center"/>
      </w:pPr>
      <w:proofErr w:type="gramStart"/>
      <w:r w:rsidRPr="00B237C3">
        <w:rPr>
          <w:rStyle w:val="markdown-word"/>
          <w:bCs/>
        </w:rPr>
        <w:t>Описание:</w:t>
      </w:r>
      <w:r w:rsidRPr="00B237C3">
        <w:br/>
      </w:r>
      <w:r w:rsidRPr="00B237C3">
        <w:rPr>
          <w:rStyle w:val="markdown-word"/>
        </w:rPr>
        <w:t>Ребёнок</w:t>
      </w:r>
      <w:proofErr w:type="gramEnd"/>
      <w:r w:rsidRPr="00B237C3">
        <w:rPr>
          <w:rStyle w:val="markdown-word"/>
        </w:rPr>
        <w:t> катается на велосипеде по тротуару, мешает пешеходам, едет быстро.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proofErr w:type="gramStart"/>
      <w:r w:rsidRPr="00B237C3">
        <w:rPr>
          <w:rStyle w:val="markdown-word"/>
          <w:bCs/>
        </w:rPr>
        <w:t>Опасность:</w:t>
      </w:r>
      <w:r w:rsidRPr="00B237C3">
        <w:br/>
      </w:r>
      <w:r w:rsidRPr="00B237C3">
        <w:rPr>
          <w:rStyle w:val="markdown-word"/>
        </w:rPr>
        <w:t>Может</w:t>
      </w:r>
      <w:proofErr w:type="gramEnd"/>
      <w:r w:rsidRPr="00B237C3">
        <w:rPr>
          <w:rStyle w:val="markdown-word"/>
        </w:rPr>
        <w:t> сбить пожилого человека, ребёнка или маму с коляской. Тротуар — не для велосипедов.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  <w:bCs/>
        </w:rPr>
        <w:t>Правильное решение:</w:t>
      </w:r>
    </w:p>
    <w:p w:rsidR="007738FC" w:rsidRPr="00B237C3" w:rsidRDefault="007738FC" w:rsidP="00C32454">
      <w:pPr>
        <w:pStyle w:val="a6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Кататься во дворе, в парке, на детской площадке.</w:t>
      </w:r>
    </w:p>
    <w:p w:rsidR="007738FC" w:rsidRPr="00B237C3" w:rsidRDefault="007738FC" w:rsidP="00C32454">
      <w:pPr>
        <w:pStyle w:val="a6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Если нужно проехать по тротуару — идти рядом с велосипедом.</w:t>
      </w:r>
    </w:p>
    <w:p w:rsidR="007738FC" w:rsidRPr="00B237C3" w:rsidRDefault="007738FC" w:rsidP="00C32454">
      <w:pPr>
        <w:pStyle w:val="a6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Детям до 14 лет запрещено ездить по проезжей части.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  <w:bCs/>
        </w:rPr>
        <w:t>Что сказать ребёнку: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</w:rPr>
        <w:t>«Тротуар — для пешеходов. На велосипеде там можно только вести его рядом, как собачку на поводке».</w:t>
      </w:r>
    </w:p>
    <w:p w:rsidR="007738FC" w:rsidRPr="00B237C3" w:rsidRDefault="005039D1" w:rsidP="00C32454">
      <w:pPr>
        <w:rPr>
          <w:sz w:val="24"/>
          <w:szCs w:val="24"/>
        </w:rPr>
      </w:pPr>
      <w:r>
        <w:rPr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7738FC" w:rsidRPr="00A73D07" w:rsidRDefault="007738FC" w:rsidP="00C32454">
      <w:pPr>
        <w:pStyle w:val="3"/>
        <w:shd w:val="clear" w:color="auto" w:fill="FFFFFF"/>
        <w:spacing w:before="0"/>
        <w:rPr>
          <w:rFonts w:ascii="Times New Roman" w:hAnsi="Times New Roman" w:cs="Times New Roman"/>
          <w:i/>
          <w:color w:val="auto"/>
        </w:rPr>
      </w:pPr>
      <w:r w:rsidRPr="00A73D07">
        <w:rPr>
          <w:rStyle w:val="markdown-word"/>
          <w:rFonts w:ascii="Times New Roman" w:hAnsi="Times New Roman" w:cs="Times New Roman"/>
          <w:i/>
          <w:color w:val="auto"/>
        </w:rPr>
        <w:t>Ситуация</w:t>
      </w:r>
      <w:r w:rsidR="00A73D07" w:rsidRPr="00A73D07">
        <w:rPr>
          <w:rStyle w:val="markdown-word"/>
          <w:rFonts w:ascii="Times New Roman" w:hAnsi="Times New Roman" w:cs="Times New Roman"/>
          <w:i/>
          <w:color w:val="auto"/>
        </w:rPr>
        <w:t xml:space="preserve"> №10</w:t>
      </w:r>
      <w:r w:rsidRPr="00A73D07">
        <w:rPr>
          <w:rStyle w:val="markdown-word"/>
          <w:rFonts w:ascii="Times New Roman" w:hAnsi="Times New Roman" w:cs="Times New Roman"/>
          <w:i/>
          <w:color w:val="auto"/>
        </w:rPr>
        <w:t>: «Я вижу ДТП — хочу посмотреть»</w:t>
      </w:r>
    </w:p>
    <w:p w:rsidR="007738FC" w:rsidRPr="00B237C3" w:rsidRDefault="007738FC" w:rsidP="00A73D07">
      <w:pPr>
        <w:pStyle w:val="a6"/>
        <w:shd w:val="clear" w:color="auto" w:fill="FFFFFF"/>
        <w:spacing w:before="0" w:beforeAutospacing="0" w:after="0" w:afterAutospacing="0"/>
        <w:jc w:val="center"/>
      </w:pPr>
      <w:proofErr w:type="gramStart"/>
      <w:r w:rsidRPr="00B237C3">
        <w:rPr>
          <w:rStyle w:val="markdown-word"/>
          <w:bCs/>
        </w:rPr>
        <w:t>Описание:</w:t>
      </w:r>
      <w:r w:rsidRPr="00B237C3">
        <w:br/>
      </w:r>
      <w:r w:rsidRPr="00B237C3">
        <w:rPr>
          <w:rStyle w:val="markdown-word"/>
        </w:rPr>
        <w:t>Ребёнок</w:t>
      </w:r>
      <w:proofErr w:type="gramEnd"/>
      <w:r w:rsidRPr="00B237C3">
        <w:rPr>
          <w:rStyle w:val="markdown-word"/>
        </w:rPr>
        <w:t> видит, что столкнулись машины, и подходит ближе, чтобы посмотреть.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proofErr w:type="gramStart"/>
      <w:r w:rsidRPr="00B237C3">
        <w:rPr>
          <w:rStyle w:val="markdown-word"/>
          <w:bCs/>
        </w:rPr>
        <w:t>Опасность:</w:t>
      </w:r>
      <w:r w:rsidRPr="00B237C3">
        <w:br/>
      </w:r>
      <w:r w:rsidRPr="00B237C3">
        <w:rPr>
          <w:rStyle w:val="markdown-word"/>
        </w:rPr>
        <w:t>Может</w:t>
      </w:r>
      <w:proofErr w:type="gramEnd"/>
      <w:r w:rsidRPr="00B237C3">
        <w:rPr>
          <w:rStyle w:val="markdown-word"/>
        </w:rPr>
        <w:t> оказаться на проезжей части, мешать спасателям, получить травму от осколков или второй аварии.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  <w:bCs/>
        </w:rPr>
        <w:t>Правильное решение:</w:t>
      </w:r>
    </w:p>
    <w:p w:rsidR="007738FC" w:rsidRPr="00B237C3" w:rsidRDefault="007738FC" w:rsidP="00C32454">
      <w:pPr>
        <w:pStyle w:val="a6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Остаться на тротуаре, на безопасном расстоянии.</w:t>
      </w:r>
    </w:p>
    <w:p w:rsidR="007738FC" w:rsidRPr="00B237C3" w:rsidRDefault="007738FC" w:rsidP="00C32454">
      <w:pPr>
        <w:pStyle w:val="a6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0"/>
      </w:pPr>
      <w:proofErr w:type="spellStart"/>
      <w:r w:rsidRPr="00B237C3">
        <w:rPr>
          <w:rStyle w:val="markdown-word"/>
          <w:bCs/>
        </w:rPr>
        <w:t>Позовать</w:t>
      </w:r>
      <w:proofErr w:type="spellEnd"/>
      <w:r w:rsidRPr="00B237C3">
        <w:rPr>
          <w:rStyle w:val="markdown-word"/>
          <w:bCs/>
        </w:rPr>
        <w:t> взрослого.</w:t>
      </w:r>
    </w:p>
    <w:p w:rsidR="007738FC" w:rsidRPr="00B237C3" w:rsidRDefault="007738FC" w:rsidP="00C32454">
      <w:pPr>
        <w:pStyle w:val="a6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Если есть телефон — позвонить 112 (только с разрешения взрослого).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  <w:bCs/>
        </w:rPr>
        <w:t>Что сказать ребёнку: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</w:rPr>
        <w:t>«Авария — это </w:t>
      </w:r>
      <w:proofErr w:type="gramStart"/>
      <w:r w:rsidRPr="00B237C3">
        <w:rPr>
          <w:rStyle w:val="markdown-word"/>
        </w:rPr>
        <w:t>не шоу</w:t>
      </w:r>
      <w:proofErr w:type="gramEnd"/>
      <w:r w:rsidRPr="00B237C3">
        <w:rPr>
          <w:rStyle w:val="markdown-word"/>
        </w:rPr>
        <w:t>. Там могут быть пострадавшие. Лучше не подходить и попросить помощи у взрослого».</w:t>
      </w:r>
    </w:p>
    <w:p w:rsidR="00C32454" w:rsidRDefault="00C32454" w:rsidP="00C32454">
      <w:pPr>
        <w:pStyle w:val="a3"/>
        <w:tabs>
          <w:tab w:val="left" w:pos="3558"/>
          <w:tab w:val="left" w:pos="6149"/>
          <w:tab w:val="left" w:pos="9235"/>
        </w:tabs>
        <w:ind w:left="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br w:type="page"/>
      </w:r>
    </w:p>
    <w:p w:rsidR="003E51D2" w:rsidRPr="003E51D2" w:rsidRDefault="003E51D2" w:rsidP="003E51D2">
      <w:pPr>
        <w:pStyle w:val="a3"/>
        <w:tabs>
          <w:tab w:val="left" w:pos="3558"/>
          <w:tab w:val="left" w:pos="6149"/>
          <w:tab w:val="left" w:pos="9235"/>
        </w:tabs>
        <w:ind w:left="0"/>
        <w:jc w:val="right"/>
        <w:rPr>
          <w:spacing w:val="-2"/>
          <w:sz w:val="24"/>
          <w:szCs w:val="24"/>
        </w:rPr>
      </w:pPr>
      <w:r w:rsidRPr="003E51D2">
        <w:rPr>
          <w:spacing w:val="-2"/>
          <w:sz w:val="24"/>
          <w:szCs w:val="24"/>
        </w:rPr>
        <w:lastRenderedPageBreak/>
        <w:t>Приложение №4</w:t>
      </w:r>
    </w:p>
    <w:p w:rsidR="005069CD" w:rsidRPr="00C32454" w:rsidRDefault="005069CD" w:rsidP="00C32454">
      <w:pPr>
        <w:pStyle w:val="a3"/>
        <w:tabs>
          <w:tab w:val="left" w:pos="3558"/>
          <w:tab w:val="left" w:pos="6149"/>
          <w:tab w:val="left" w:pos="9235"/>
        </w:tabs>
        <w:ind w:left="0"/>
        <w:jc w:val="center"/>
        <w:rPr>
          <w:b/>
          <w:spacing w:val="-2"/>
        </w:rPr>
      </w:pPr>
      <w:r w:rsidRPr="00C32454">
        <w:rPr>
          <w:b/>
          <w:spacing w:val="-2"/>
        </w:rPr>
        <w:t>Игры на тему "Дорога, её элементы и правила поведения на ней. Перекрёстки и их виды."</w:t>
      </w:r>
    </w:p>
    <w:p w:rsidR="005069CD" w:rsidRDefault="005069CD" w:rsidP="00E9023E">
      <w:pPr>
        <w:pStyle w:val="a3"/>
        <w:tabs>
          <w:tab w:val="left" w:pos="3558"/>
          <w:tab w:val="left" w:pos="6149"/>
          <w:tab w:val="left" w:pos="9235"/>
        </w:tabs>
        <w:spacing w:line="360" w:lineRule="auto"/>
        <w:ind w:left="0" w:firstLine="720"/>
        <w:jc w:val="both"/>
        <w:rPr>
          <w:spacing w:val="-2"/>
        </w:rPr>
      </w:pPr>
    </w:p>
    <w:p w:rsidR="005069CD" w:rsidRPr="001D43A2" w:rsidRDefault="005069CD" w:rsidP="001D43A2">
      <w:pPr>
        <w:pStyle w:val="4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D43A2">
        <w:rPr>
          <w:rStyle w:val="markdown-word"/>
          <w:rFonts w:ascii="Times New Roman" w:hAnsi="Times New Roman" w:cs="Times New Roman"/>
          <w:color w:val="auto"/>
          <w:sz w:val="24"/>
          <w:szCs w:val="24"/>
        </w:rPr>
        <w:t>1. «Собери дорогу» (для детей 5–7 лет)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Цель:</w:t>
      </w:r>
      <w:r w:rsidRPr="001D43A2">
        <w:rPr>
          <w:rStyle w:val="markdown-word"/>
        </w:rPr>
        <w:t> закрепить знания об элементах дороги, развить пространственное мышление.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Материалы:</w:t>
      </w:r>
      <w:r w:rsidRPr="001D43A2">
        <w:rPr>
          <w:rStyle w:val="markdown-word"/>
        </w:rPr>
        <w:t> большие листы бумаги, цветные карандаши/фломастеры, карточки с изображениями (тротуар, проезжая часть, разделительная полоса, пешеходный переход, светофор, дорожные знаки, машины, пешеходы).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Ход игры:</w:t>
      </w:r>
    </w:p>
    <w:p w:rsidR="005069CD" w:rsidRPr="001D43A2" w:rsidRDefault="005069CD" w:rsidP="001D43A2">
      <w:pPr>
        <w:pStyle w:val="a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Дети делятся на команды по 3–4 человека.</w:t>
      </w:r>
    </w:p>
    <w:p w:rsidR="005069CD" w:rsidRPr="001D43A2" w:rsidRDefault="005069CD" w:rsidP="001D43A2">
      <w:pPr>
        <w:pStyle w:val="a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Каждая команда получает лист бумаги и набор карточек.</w:t>
      </w:r>
    </w:p>
    <w:p w:rsidR="005069CD" w:rsidRPr="001D43A2" w:rsidRDefault="005069CD" w:rsidP="001D43A2">
      <w:pPr>
        <w:pStyle w:val="a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Задача: выложить на листе «дорогу» с разными элементами, соблюдая правила (тротуар — сбоку, пешеходный переход — через проезжую часть и т. д.).</w:t>
      </w:r>
    </w:p>
    <w:p w:rsidR="005069CD" w:rsidRPr="001D43A2" w:rsidRDefault="005069CD" w:rsidP="001D43A2">
      <w:pPr>
        <w:pStyle w:val="a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После сборки каждая команда рассказывает, что и где расположено, объясняет назначение каждого элемента.</w:t>
      </w:r>
    </w:p>
    <w:p w:rsidR="005069CD" w:rsidRPr="001D43A2" w:rsidRDefault="005069CD" w:rsidP="001D43A2">
      <w:pPr>
        <w:pStyle w:val="a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Дополнительно можно предложить нарисовать машины и пешеходов, соблюдая правила движения.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Варианты усложнения:</w:t>
      </w:r>
    </w:p>
    <w:p w:rsidR="005069CD" w:rsidRPr="001D43A2" w:rsidRDefault="005069CD" w:rsidP="001D43A2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1D43A2">
        <w:rPr>
          <w:rStyle w:val="markdown-word"/>
        </w:rPr>
        <w:t>добавить</w:t>
      </w:r>
      <w:proofErr w:type="gramEnd"/>
      <w:r w:rsidRPr="001D43A2">
        <w:rPr>
          <w:rStyle w:val="markdown-word"/>
        </w:rPr>
        <w:t> перекрёсток;</w:t>
      </w:r>
    </w:p>
    <w:p w:rsidR="005069CD" w:rsidRPr="001D43A2" w:rsidRDefault="005069CD" w:rsidP="001D43A2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1D43A2">
        <w:rPr>
          <w:rStyle w:val="markdown-word"/>
        </w:rPr>
        <w:t>ввести</w:t>
      </w:r>
      <w:proofErr w:type="gramEnd"/>
      <w:r w:rsidRPr="001D43A2">
        <w:rPr>
          <w:rStyle w:val="markdown-word"/>
        </w:rPr>
        <w:t> разные виды перекрёстков (регулируемый, нерегулируемый);</w:t>
      </w:r>
    </w:p>
    <w:p w:rsidR="005069CD" w:rsidRPr="001D43A2" w:rsidRDefault="005069CD" w:rsidP="001D43A2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1D43A2">
        <w:rPr>
          <w:rStyle w:val="markdown-word"/>
        </w:rPr>
        <w:t>предложить</w:t>
      </w:r>
      <w:proofErr w:type="gramEnd"/>
      <w:r w:rsidRPr="001D43A2">
        <w:rPr>
          <w:rStyle w:val="markdown-word"/>
        </w:rPr>
        <w:t> создать схему двора или микрорайона.</w:t>
      </w:r>
    </w:p>
    <w:p w:rsidR="005069CD" w:rsidRPr="001D43A2" w:rsidRDefault="005039D1" w:rsidP="001D43A2">
      <w:pPr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5069CD" w:rsidRPr="001D43A2" w:rsidRDefault="005069CD" w:rsidP="001D43A2">
      <w:pPr>
        <w:pStyle w:val="4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D43A2">
        <w:rPr>
          <w:rStyle w:val="markdown-word"/>
          <w:rFonts w:ascii="Times New Roman" w:hAnsi="Times New Roman" w:cs="Times New Roman"/>
          <w:color w:val="auto"/>
          <w:sz w:val="24"/>
          <w:szCs w:val="24"/>
        </w:rPr>
        <w:t>2. «Виды перекрёстков» (для детей 6–7 лет)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Цель:</w:t>
      </w:r>
      <w:r w:rsidRPr="001D43A2">
        <w:rPr>
          <w:rStyle w:val="markdown-word"/>
        </w:rPr>
        <w:t> познакомить с видами перекрёстков, научить различать их.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Материалы:</w:t>
      </w:r>
      <w:r w:rsidRPr="001D43A2">
        <w:rPr>
          <w:rStyle w:val="markdown-word"/>
        </w:rPr>
        <w:t> карточки с изображениями разных перекрёстков:</w:t>
      </w:r>
    </w:p>
    <w:p w:rsidR="005069CD" w:rsidRPr="001D43A2" w:rsidRDefault="005069CD" w:rsidP="001D43A2">
      <w:pPr>
        <w:pStyle w:val="a6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1D43A2">
        <w:rPr>
          <w:rStyle w:val="markdown-word"/>
        </w:rPr>
        <w:t>регулируемый</w:t>
      </w:r>
      <w:proofErr w:type="gramEnd"/>
      <w:r w:rsidRPr="001D43A2">
        <w:rPr>
          <w:rStyle w:val="markdown-word"/>
        </w:rPr>
        <w:t> (со светофором);</w:t>
      </w:r>
    </w:p>
    <w:p w:rsidR="005069CD" w:rsidRPr="001D43A2" w:rsidRDefault="005069CD" w:rsidP="001D43A2">
      <w:pPr>
        <w:pStyle w:val="a6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1D43A2">
        <w:rPr>
          <w:rStyle w:val="markdown-word"/>
        </w:rPr>
        <w:t>нерегулируемый</w:t>
      </w:r>
      <w:proofErr w:type="gramEnd"/>
      <w:r w:rsidRPr="001D43A2">
        <w:rPr>
          <w:rStyle w:val="markdown-word"/>
        </w:rPr>
        <w:t> (без светофора);</w:t>
      </w:r>
    </w:p>
    <w:p w:rsidR="005069CD" w:rsidRPr="001D43A2" w:rsidRDefault="005069CD" w:rsidP="001D43A2">
      <w:pPr>
        <w:pStyle w:val="a6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Т</w:t>
      </w:r>
      <w:r w:rsidRPr="001D43A2">
        <w:rPr>
          <w:rStyle w:val="markdown-word"/>
        </w:rPr>
        <w:noBreakHyphen/>
        <w:t>образный;</w:t>
      </w:r>
    </w:p>
    <w:p w:rsidR="005069CD" w:rsidRPr="001D43A2" w:rsidRDefault="005069CD" w:rsidP="001D43A2">
      <w:pPr>
        <w:pStyle w:val="a6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Y</w:t>
      </w:r>
      <w:r w:rsidRPr="001D43A2">
        <w:rPr>
          <w:rStyle w:val="markdown-word"/>
        </w:rPr>
        <w:noBreakHyphen/>
        <w:t>образный;</w:t>
      </w:r>
    </w:p>
    <w:p w:rsidR="005069CD" w:rsidRPr="001D43A2" w:rsidRDefault="005069CD" w:rsidP="001D43A2">
      <w:pPr>
        <w:pStyle w:val="a6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1D43A2">
        <w:rPr>
          <w:rStyle w:val="markdown-word"/>
        </w:rPr>
        <w:t>круговой</w:t>
      </w:r>
      <w:proofErr w:type="gramEnd"/>
      <w:r w:rsidRPr="001D43A2">
        <w:rPr>
          <w:rStyle w:val="markdown-word"/>
        </w:rPr>
        <w:t>.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Ход игры:</w:t>
      </w:r>
    </w:p>
    <w:p w:rsidR="005069CD" w:rsidRPr="001D43A2" w:rsidRDefault="005069CD" w:rsidP="001D43A2">
      <w:pPr>
        <w:pStyle w:val="a6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Педагог показывает карточку с перекрёстком.</w:t>
      </w:r>
    </w:p>
    <w:p w:rsidR="005069CD" w:rsidRPr="001D43A2" w:rsidRDefault="005069CD" w:rsidP="001D43A2">
      <w:pPr>
        <w:pStyle w:val="a6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Дети называют вид перекрёстка.</w:t>
      </w:r>
    </w:p>
    <w:p w:rsidR="005069CD" w:rsidRPr="001D43A2" w:rsidRDefault="005069CD" w:rsidP="001D43A2">
      <w:pPr>
        <w:pStyle w:val="a6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Обсуждают, как правильно переходить дорогу на таком перекрёстке.</w:t>
      </w:r>
    </w:p>
    <w:p w:rsidR="005069CD" w:rsidRPr="001D43A2" w:rsidRDefault="005069CD" w:rsidP="001D43A2">
      <w:pPr>
        <w:pStyle w:val="a6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По очереди рассказывают, какие правила нужно соблюдать (посмотреть по сторонам, дождаться зелёного света и т. д.).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Вариант:</w:t>
      </w:r>
      <w:r w:rsidRPr="001D43A2">
        <w:rPr>
          <w:rStyle w:val="markdown-word"/>
        </w:rPr>
        <w:t> дети сами раскладывают карточки по группам («со светофором», «без светофора», «круговой») и объясняют свой выбор.</w:t>
      </w:r>
    </w:p>
    <w:p w:rsidR="005069CD" w:rsidRPr="001D43A2" w:rsidRDefault="005039D1" w:rsidP="001D43A2">
      <w:pPr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5069CD" w:rsidRPr="001D43A2" w:rsidRDefault="005069CD" w:rsidP="001D43A2">
      <w:pPr>
        <w:pStyle w:val="4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D43A2">
        <w:rPr>
          <w:rStyle w:val="markdown-word"/>
          <w:rFonts w:ascii="Times New Roman" w:hAnsi="Times New Roman" w:cs="Times New Roman"/>
          <w:color w:val="auto"/>
          <w:sz w:val="24"/>
          <w:szCs w:val="24"/>
        </w:rPr>
        <w:t>3. «Дорожный лабиринт» (подвижная игра)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Цель:</w:t>
      </w:r>
      <w:r w:rsidRPr="001D43A2">
        <w:rPr>
          <w:rStyle w:val="markdown-word"/>
        </w:rPr>
        <w:t> отработать навыки безопасного перехода через дорогу и движения по тротуару.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Материалы:</w:t>
      </w:r>
      <w:r w:rsidRPr="001D43A2">
        <w:rPr>
          <w:rStyle w:val="markdown-word"/>
        </w:rPr>
        <w:t> мел (на улице) или цветные ленты (в помещении), конусы, знаки «Пешеходный переход», «Остановка», «Дети».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Ход игры:</w:t>
      </w:r>
    </w:p>
    <w:p w:rsidR="005069CD" w:rsidRPr="001D43A2" w:rsidRDefault="005069CD" w:rsidP="001D43A2">
      <w:pPr>
        <w:pStyle w:val="a6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На площадке мелом рисуют дорогу с перекрёстками, тротуарами, пешеходными переходами.</w:t>
      </w:r>
    </w:p>
    <w:p w:rsidR="005069CD" w:rsidRPr="001D43A2" w:rsidRDefault="005069CD" w:rsidP="001D43A2">
      <w:pPr>
        <w:pStyle w:val="a6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Педагог даёт задания:</w:t>
      </w:r>
    </w:p>
    <w:p w:rsidR="005069CD" w:rsidRPr="001D43A2" w:rsidRDefault="005069CD" w:rsidP="001D43A2">
      <w:pPr>
        <w:pStyle w:val="a6"/>
        <w:numPr>
          <w:ilvl w:val="1"/>
          <w:numId w:val="30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1D43A2">
        <w:rPr>
          <w:rStyle w:val="markdown-word"/>
        </w:rPr>
        <w:t>дойти</w:t>
      </w:r>
      <w:proofErr w:type="gramEnd"/>
      <w:r w:rsidRPr="001D43A2">
        <w:rPr>
          <w:rStyle w:val="markdown-word"/>
        </w:rPr>
        <w:t> до магазина по тротуару;</w:t>
      </w:r>
    </w:p>
    <w:p w:rsidR="005069CD" w:rsidRPr="001D43A2" w:rsidRDefault="005069CD" w:rsidP="001D43A2">
      <w:pPr>
        <w:pStyle w:val="a6"/>
        <w:numPr>
          <w:ilvl w:val="1"/>
          <w:numId w:val="30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1D43A2">
        <w:rPr>
          <w:rStyle w:val="markdown-word"/>
        </w:rPr>
        <w:t>перейти</w:t>
      </w:r>
      <w:proofErr w:type="gramEnd"/>
      <w:r w:rsidRPr="001D43A2">
        <w:rPr>
          <w:rStyle w:val="markdown-word"/>
        </w:rPr>
        <w:t> дорогу на регулируемом перекрёстке;</w:t>
      </w:r>
    </w:p>
    <w:p w:rsidR="005069CD" w:rsidRPr="001D43A2" w:rsidRDefault="005069CD" w:rsidP="001D43A2">
      <w:pPr>
        <w:pStyle w:val="a6"/>
        <w:numPr>
          <w:ilvl w:val="1"/>
          <w:numId w:val="30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1D43A2">
        <w:rPr>
          <w:rStyle w:val="markdown-word"/>
        </w:rPr>
        <w:t>обойти</w:t>
      </w:r>
      <w:proofErr w:type="gramEnd"/>
      <w:r w:rsidRPr="001D43A2">
        <w:rPr>
          <w:rStyle w:val="markdown-word"/>
        </w:rPr>
        <w:t> автобус сзади;</w:t>
      </w:r>
    </w:p>
    <w:p w:rsidR="005069CD" w:rsidRPr="001D43A2" w:rsidRDefault="005069CD" w:rsidP="001D43A2">
      <w:pPr>
        <w:pStyle w:val="a6"/>
        <w:numPr>
          <w:ilvl w:val="1"/>
          <w:numId w:val="30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1D43A2">
        <w:rPr>
          <w:rStyle w:val="markdown-word"/>
        </w:rPr>
        <w:lastRenderedPageBreak/>
        <w:t>найти</w:t>
      </w:r>
      <w:proofErr w:type="gramEnd"/>
      <w:r w:rsidRPr="001D43A2">
        <w:rPr>
          <w:rStyle w:val="markdown-word"/>
        </w:rPr>
        <w:t> безопасный путь к детской площадке.</w:t>
      </w:r>
    </w:p>
    <w:p w:rsidR="005069CD" w:rsidRPr="001D43A2" w:rsidRDefault="005069CD" w:rsidP="001D43A2">
      <w:pPr>
        <w:pStyle w:val="a6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Дети по очереди выполняют задания, комментируя свои действия («Я остановился у перехода, посмотрел налево, направо, пошёл на зелёный свет»).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Усложнение:</w:t>
      </w:r>
      <w:r w:rsidRPr="001D43A2">
        <w:rPr>
          <w:rStyle w:val="markdown-word"/>
        </w:rPr>
        <w:t> добавить «машины» (дети с рулями) — пешеходы должны уступать им дорогу там, где это нужно.</w:t>
      </w:r>
    </w:p>
    <w:p w:rsidR="005069CD" w:rsidRPr="001D43A2" w:rsidRDefault="005039D1" w:rsidP="001D43A2">
      <w:pPr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5069CD" w:rsidRPr="001D43A2" w:rsidRDefault="005069CD" w:rsidP="001D43A2">
      <w:pPr>
        <w:pStyle w:val="4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D43A2">
        <w:rPr>
          <w:rStyle w:val="markdown-word"/>
          <w:rFonts w:ascii="Times New Roman" w:hAnsi="Times New Roman" w:cs="Times New Roman"/>
          <w:color w:val="auto"/>
          <w:sz w:val="24"/>
          <w:szCs w:val="24"/>
        </w:rPr>
        <w:t>4. «Угадай знак и объясни» (дидактическая игра)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Цель:</w:t>
      </w:r>
      <w:r w:rsidRPr="001D43A2">
        <w:rPr>
          <w:rStyle w:val="markdown-word"/>
        </w:rPr>
        <w:t> закрепить знание дорожных знаков, их назначение.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Материалы:</w:t>
      </w:r>
      <w:r w:rsidRPr="001D43A2">
        <w:rPr>
          <w:rStyle w:val="markdown-word"/>
        </w:rPr>
        <w:t> карточки с дорожными знаками (предупреждающие, запрещающие, предписывающие, информационно</w:t>
      </w:r>
      <w:r w:rsidRPr="001D43A2">
        <w:rPr>
          <w:rStyle w:val="markdown-word"/>
        </w:rPr>
        <w:noBreakHyphen/>
        <w:t>указательные).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Ход игры:</w:t>
      </w:r>
    </w:p>
    <w:p w:rsidR="005069CD" w:rsidRPr="001D43A2" w:rsidRDefault="005069CD" w:rsidP="001D43A2">
      <w:pPr>
        <w:pStyle w:val="a6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Ребёнок вытягивает карточку.</w:t>
      </w:r>
    </w:p>
    <w:p w:rsidR="005069CD" w:rsidRPr="001D43A2" w:rsidRDefault="005069CD" w:rsidP="001D43A2">
      <w:pPr>
        <w:pStyle w:val="a6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Называет знак.</w:t>
      </w:r>
    </w:p>
    <w:p w:rsidR="005069CD" w:rsidRPr="001D43A2" w:rsidRDefault="005069CD" w:rsidP="001D43A2">
      <w:pPr>
        <w:pStyle w:val="a6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Объясняет, что он означает и где его можно встретить.</w:t>
      </w:r>
    </w:p>
    <w:p w:rsidR="005069CD" w:rsidRPr="001D43A2" w:rsidRDefault="005069CD" w:rsidP="001D43A2">
      <w:pPr>
        <w:pStyle w:val="a6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Придумывает ситуацию с этим знаком («Если я вижу знак “Дети”, я буду осторожен, потому что рядом школа»).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Примеры знаков:</w:t>
      </w:r>
    </w:p>
    <w:p w:rsidR="005069CD" w:rsidRPr="001D43A2" w:rsidRDefault="005069CD" w:rsidP="001D43A2">
      <w:pPr>
        <w:pStyle w:val="a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«Пешеходный переход»;</w:t>
      </w:r>
    </w:p>
    <w:p w:rsidR="005069CD" w:rsidRPr="001D43A2" w:rsidRDefault="005069CD" w:rsidP="001D43A2">
      <w:pPr>
        <w:pStyle w:val="a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«Дети»;</w:t>
      </w:r>
    </w:p>
    <w:p w:rsidR="005069CD" w:rsidRPr="001D43A2" w:rsidRDefault="005069CD" w:rsidP="001D43A2">
      <w:pPr>
        <w:pStyle w:val="a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«Въезд запрещён»;</w:t>
      </w:r>
    </w:p>
    <w:p w:rsidR="005069CD" w:rsidRPr="001D43A2" w:rsidRDefault="005069CD" w:rsidP="001D43A2">
      <w:pPr>
        <w:pStyle w:val="a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«Движение прямо»;</w:t>
      </w:r>
    </w:p>
    <w:p w:rsidR="005069CD" w:rsidRPr="001D43A2" w:rsidRDefault="005069CD" w:rsidP="001D43A2">
      <w:pPr>
        <w:pStyle w:val="a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«Остановка автобуса».</w:t>
      </w:r>
    </w:p>
    <w:p w:rsidR="005069CD" w:rsidRPr="001D43A2" w:rsidRDefault="005039D1" w:rsidP="001D43A2">
      <w:pPr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5069CD" w:rsidRPr="001D43A2" w:rsidRDefault="005069CD" w:rsidP="001D43A2">
      <w:pPr>
        <w:pStyle w:val="4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D43A2">
        <w:rPr>
          <w:rStyle w:val="markdown-word"/>
          <w:rFonts w:ascii="Times New Roman" w:hAnsi="Times New Roman" w:cs="Times New Roman"/>
          <w:color w:val="auto"/>
          <w:sz w:val="24"/>
          <w:szCs w:val="24"/>
        </w:rPr>
        <w:t>5. Сюжетно</w:t>
      </w:r>
      <w:r w:rsidRPr="001D43A2">
        <w:rPr>
          <w:rStyle w:val="markdown-word"/>
          <w:rFonts w:ascii="Times New Roman" w:hAnsi="Times New Roman" w:cs="Times New Roman"/>
          <w:color w:val="auto"/>
          <w:sz w:val="24"/>
          <w:szCs w:val="24"/>
        </w:rPr>
        <w:noBreakHyphen/>
        <w:t>ролевая игра «Регулируемый перекрёсток»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Цель:</w:t>
      </w:r>
      <w:r w:rsidRPr="001D43A2">
        <w:rPr>
          <w:rStyle w:val="markdown-word"/>
        </w:rPr>
        <w:t> отработать поведение на регулируемом перекрёстке, закрепить сигналы светофора.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Роли:</w:t>
      </w:r>
    </w:p>
    <w:p w:rsidR="005069CD" w:rsidRPr="001D43A2" w:rsidRDefault="005069CD" w:rsidP="001D43A2">
      <w:pPr>
        <w:pStyle w:val="a6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1D43A2">
        <w:rPr>
          <w:rStyle w:val="markdown-word"/>
        </w:rPr>
        <w:t>регулировщик</w:t>
      </w:r>
      <w:proofErr w:type="gramEnd"/>
      <w:r w:rsidRPr="001D43A2">
        <w:rPr>
          <w:rStyle w:val="markdown-word"/>
        </w:rPr>
        <w:t> (с жезлом);</w:t>
      </w:r>
    </w:p>
    <w:p w:rsidR="005069CD" w:rsidRPr="001D43A2" w:rsidRDefault="005069CD" w:rsidP="001D43A2">
      <w:pPr>
        <w:pStyle w:val="a6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1D43A2">
        <w:rPr>
          <w:rStyle w:val="markdown-word"/>
        </w:rPr>
        <w:t>пешеходы</w:t>
      </w:r>
      <w:proofErr w:type="gramEnd"/>
      <w:r w:rsidRPr="001D43A2">
        <w:rPr>
          <w:rStyle w:val="markdown-word"/>
        </w:rPr>
        <w:t>;</w:t>
      </w:r>
    </w:p>
    <w:p w:rsidR="005069CD" w:rsidRPr="001D43A2" w:rsidRDefault="005069CD" w:rsidP="001D43A2">
      <w:pPr>
        <w:pStyle w:val="a6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1D43A2">
        <w:rPr>
          <w:rStyle w:val="markdown-word"/>
        </w:rPr>
        <w:t>водители</w:t>
      </w:r>
      <w:proofErr w:type="gramEnd"/>
      <w:r w:rsidRPr="001D43A2">
        <w:rPr>
          <w:rStyle w:val="markdown-word"/>
        </w:rPr>
        <w:t> (с рулями);</w:t>
      </w:r>
    </w:p>
    <w:p w:rsidR="005069CD" w:rsidRPr="001D43A2" w:rsidRDefault="005069CD" w:rsidP="001D43A2">
      <w:pPr>
        <w:pStyle w:val="a6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1D43A2">
        <w:rPr>
          <w:rStyle w:val="markdown-word"/>
        </w:rPr>
        <w:t>пассажиры</w:t>
      </w:r>
      <w:proofErr w:type="gramEnd"/>
      <w:r w:rsidRPr="001D43A2">
        <w:rPr>
          <w:rStyle w:val="markdown-word"/>
        </w:rPr>
        <w:t>.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Атрибуты:</w:t>
      </w:r>
      <w:r w:rsidRPr="001D43A2">
        <w:rPr>
          <w:rStyle w:val="markdown-word"/>
        </w:rPr>
        <w:t> макет светофора, дорожные знаки, жезл, рули, жилеты.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Ход игры:</w:t>
      </w:r>
    </w:p>
    <w:p w:rsidR="005069CD" w:rsidRPr="001D43A2" w:rsidRDefault="005069CD" w:rsidP="001D43A2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Регулировщик управляет движением: поднимает жезл — машины останавливаются, опускает — едут.</w:t>
      </w:r>
    </w:p>
    <w:p w:rsidR="005069CD" w:rsidRPr="001D43A2" w:rsidRDefault="005069CD" w:rsidP="001D43A2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Пешеходы переходят дорогу только на зелёный свет.</w:t>
      </w:r>
    </w:p>
    <w:p w:rsidR="005069CD" w:rsidRPr="001D43A2" w:rsidRDefault="005069CD" w:rsidP="001D43A2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Водители соблюдают знаки («Движение прямо», «Уступи дорогу»).</w:t>
      </w:r>
    </w:p>
    <w:p w:rsidR="005069CD" w:rsidRPr="001D43A2" w:rsidRDefault="005069CD" w:rsidP="001D43A2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Можно разыграть ситуации:</w:t>
      </w:r>
    </w:p>
    <w:p w:rsidR="005069CD" w:rsidRPr="001D43A2" w:rsidRDefault="005069CD" w:rsidP="001D43A2">
      <w:pPr>
        <w:pStyle w:val="a6"/>
        <w:numPr>
          <w:ilvl w:val="1"/>
          <w:numId w:val="34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1D43A2">
        <w:rPr>
          <w:rStyle w:val="markdown-word"/>
        </w:rPr>
        <w:t>поломка</w:t>
      </w:r>
      <w:proofErr w:type="gramEnd"/>
      <w:r w:rsidRPr="001D43A2">
        <w:rPr>
          <w:rStyle w:val="markdown-word"/>
        </w:rPr>
        <w:t> светофора;</w:t>
      </w:r>
    </w:p>
    <w:p w:rsidR="005069CD" w:rsidRPr="001D43A2" w:rsidRDefault="005069CD" w:rsidP="001D43A2">
      <w:pPr>
        <w:pStyle w:val="a6"/>
        <w:numPr>
          <w:ilvl w:val="1"/>
          <w:numId w:val="34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1D43A2">
        <w:rPr>
          <w:rStyle w:val="markdown-word"/>
        </w:rPr>
        <w:t>пешеход</w:t>
      </w:r>
      <w:proofErr w:type="gramEnd"/>
      <w:r w:rsidRPr="001D43A2">
        <w:rPr>
          <w:rStyle w:val="markdown-word"/>
        </w:rPr>
        <w:t> торопится и хочет перейти на красный;</w:t>
      </w:r>
    </w:p>
    <w:p w:rsidR="005069CD" w:rsidRPr="001D43A2" w:rsidRDefault="005069CD" w:rsidP="001D43A2">
      <w:pPr>
        <w:pStyle w:val="a6"/>
        <w:numPr>
          <w:ilvl w:val="1"/>
          <w:numId w:val="34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1D43A2">
        <w:rPr>
          <w:rStyle w:val="markdown-word"/>
        </w:rPr>
        <w:t>водитель</w:t>
      </w:r>
      <w:proofErr w:type="gramEnd"/>
      <w:r w:rsidRPr="001D43A2">
        <w:rPr>
          <w:rStyle w:val="markdown-word"/>
        </w:rPr>
        <w:t> не пропускает пешехода.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Задача детей:</w:t>
      </w:r>
      <w:r w:rsidRPr="001D43A2">
        <w:rPr>
          <w:rStyle w:val="markdown-word"/>
        </w:rPr>
        <w:t> найти правильное решение, объяснить, почему так безопаснее.</w:t>
      </w:r>
    </w:p>
    <w:p w:rsidR="005069CD" w:rsidRPr="001D43A2" w:rsidRDefault="005039D1" w:rsidP="001D43A2">
      <w:pPr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p w:rsidR="005069CD" w:rsidRPr="001D43A2" w:rsidRDefault="005069CD" w:rsidP="001D43A2">
      <w:pPr>
        <w:pStyle w:val="4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D43A2">
        <w:rPr>
          <w:rStyle w:val="markdown-word"/>
          <w:rFonts w:ascii="Times New Roman" w:hAnsi="Times New Roman" w:cs="Times New Roman"/>
          <w:color w:val="auto"/>
          <w:sz w:val="24"/>
          <w:szCs w:val="24"/>
        </w:rPr>
        <w:t>6. «Опасно — безопасно» (игра с карточками)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Цель:</w:t>
      </w:r>
      <w:r w:rsidRPr="001D43A2">
        <w:rPr>
          <w:rStyle w:val="markdown-word"/>
        </w:rPr>
        <w:t> научить различать опасные и безопасные ситуации на дороге.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Материалы:</w:t>
      </w:r>
      <w:r w:rsidRPr="001D43A2">
        <w:rPr>
          <w:rStyle w:val="markdown-word"/>
        </w:rPr>
        <w:t> пары карточек с ситуациями (одна — опасная, другая — безопасная):</w:t>
      </w:r>
    </w:p>
    <w:p w:rsidR="005069CD" w:rsidRPr="001D43A2" w:rsidRDefault="005069CD" w:rsidP="001D43A2">
      <w:pPr>
        <w:pStyle w:val="a6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1D43A2">
        <w:rPr>
          <w:rStyle w:val="markdown-word"/>
        </w:rPr>
        <w:t>ребёнок</w:t>
      </w:r>
      <w:proofErr w:type="gramEnd"/>
      <w:r w:rsidRPr="001D43A2">
        <w:rPr>
          <w:rStyle w:val="markdown-word"/>
        </w:rPr>
        <w:t> бежит через дорогу </w:t>
      </w:r>
      <w:proofErr w:type="spellStart"/>
      <w:r w:rsidRPr="001D43A2">
        <w:rPr>
          <w:rStyle w:val="markdown-word"/>
        </w:rPr>
        <w:t>vs</w:t>
      </w:r>
      <w:proofErr w:type="spellEnd"/>
      <w:r w:rsidRPr="001D43A2">
        <w:rPr>
          <w:rStyle w:val="markdown-word"/>
        </w:rPr>
        <w:t> ребёнок переходит по «зебре»;</w:t>
      </w:r>
    </w:p>
    <w:p w:rsidR="005069CD" w:rsidRPr="001D43A2" w:rsidRDefault="005069CD" w:rsidP="001D43A2">
      <w:pPr>
        <w:pStyle w:val="a6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1D43A2">
        <w:rPr>
          <w:rStyle w:val="markdown-word"/>
        </w:rPr>
        <w:t>дети</w:t>
      </w:r>
      <w:proofErr w:type="gramEnd"/>
      <w:r w:rsidRPr="001D43A2">
        <w:rPr>
          <w:rStyle w:val="markdown-word"/>
        </w:rPr>
        <w:t> играют у проезжей части </w:t>
      </w:r>
      <w:proofErr w:type="spellStart"/>
      <w:r w:rsidRPr="001D43A2">
        <w:rPr>
          <w:rStyle w:val="markdown-word"/>
        </w:rPr>
        <w:t>vs</w:t>
      </w:r>
      <w:proofErr w:type="spellEnd"/>
      <w:r w:rsidRPr="001D43A2">
        <w:rPr>
          <w:rStyle w:val="markdown-word"/>
        </w:rPr>
        <w:t> дети играют на площадке;</w:t>
      </w:r>
    </w:p>
    <w:p w:rsidR="005069CD" w:rsidRPr="001D43A2" w:rsidRDefault="005069CD" w:rsidP="001D43A2">
      <w:pPr>
        <w:pStyle w:val="a6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1D43A2">
        <w:rPr>
          <w:rStyle w:val="markdown-word"/>
        </w:rPr>
        <w:t>пешеход</w:t>
      </w:r>
      <w:proofErr w:type="gramEnd"/>
      <w:r w:rsidRPr="001D43A2">
        <w:rPr>
          <w:rStyle w:val="markdown-word"/>
        </w:rPr>
        <w:t> обходит автобус спереди vs пешеход ждёт, пока автобус уедет.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Ход игры:</w:t>
      </w:r>
    </w:p>
    <w:p w:rsidR="005069CD" w:rsidRPr="001D43A2" w:rsidRDefault="005069CD" w:rsidP="001D43A2">
      <w:pPr>
        <w:pStyle w:val="a6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Педагог показывает пару карточек.</w:t>
      </w:r>
    </w:p>
    <w:p w:rsidR="005069CD" w:rsidRPr="001D43A2" w:rsidRDefault="005069CD" w:rsidP="001D43A2">
      <w:pPr>
        <w:pStyle w:val="a6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Дети выбирают безопасную ситуацию, объясняют, почему она правильная.</w:t>
      </w:r>
    </w:p>
    <w:p w:rsidR="005069CD" w:rsidRPr="001D43A2" w:rsidRDefault="005069CD" w:rsidP="001D43A2">
      <w:pPr>
        <w:pStyle w:val="a6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lastRenderedPageBreak/>
        <w:t>Для опасной ситуации предлагают решение («Что нужно сделать, чтобы стало безопасно?»).</w:t>
      </w:r>
    </w:p>
    <w:p w:rsidR="005069CD" w:rsidRPr="001D43A2" w:rsidRDefault="005039D1" w:rsidP="001D43A2">
      <w:pPr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p w:rsidR="005069CD" w:rsidRPr="001D43A2" w:rsidRDefault="005069CD" w:rsidP="001D43A2">
      <w:pPr>
        <w:pStyle w:val="4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D43A2">
        <w:rPr>
          <w:rStyle w:val="markdown-word"/>
          <w:rFonts w:ascii="Times New Roman" w:hAnsi="Times New Roman" w:cs="Times New Roman"/>
          <w:color w:val="auto"/>
          <w:sz w:val="24"/>
          <w:szCs w:val="24"/>
        </w:rPr>
        <w:t>7. «Путешествие по городу» (настольная игра)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Цель:</w:t>
      </w:r>
      <w:r w:rsidRPr="001D43A2">
        <w:rPr>
          <w:rStyle w:val="markdown-word"/>
        </w:rPr>
        <w:t> закрепить правила поведения на разных участках дороги, виды перекрёстков.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Материалы:</w:t>
      </w:r>
      <w:r w:rsidRPr="001D43A2">
        <w:rPr>
          <w:rStyle w:val="markdown-word"/>
        </w:rPr>
        <w:t> игровое поле с улицами, перекрёстками, знаками; фишки, кубик.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Правила:</w:t>
      </w:r>
    </w:p>
    <w:p w:rsidR="005069CD" w:rsidRPr="001D43A2" w:rsidRDefault="005069CD" w:rsidP="001D43A2">
      <w:pPr>
        <w:pStyle w:val="a6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Игроки по очереди бросают кубик и передвигают фишки.</w:t>
      </w:r>
    </w:p>
    <w:p w:rsidR="005069CD" w:rsidRPr="001D43A2" w:rsidRDefault="005069CD" w:rsidP="001D43A2">
      <w:pPr>
        <w:pStyle w:val="a6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Попадая на клетку:</w:t>
      </w:r>
    </w:p>
    <w:p w:rsidR="005069CD" w:rsidRPr="001D43A2" w:rsidRDefault="005069CD" w:rsidP="001D43A2">
      <w:pPr>
        <w:pStyle w:val="a6"/>
        <w:numPr>
          <w:ilvl w:val="1"/>
          <w:numId w:val="37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1D43A2">
        <w:rPr>
          <w:rStyle w:val="markdown-word"/>
        </w:rPr>
        <w:t>с</w:t>
      </w:r>
      <w:proofErr w:type="gramEnd"/>
      <w:r w:rsidRPr="001D43A2">
        <w:rPr>
          <w:rStyle w:val="markdown-word"/>
        </w:rPr>
        <w:t> знаком — называют его и объясняют назначение;</w:t>
      </w:r>
    </w:p>
    <w:p w:rsidR="005069CD" w:rsidRPr="001D43A2" w:rsidRDefault="005069CD" w:rsidP="001D43A2">
      <w:pPr>
        <w:pStyle w:val="a6"/>
        <w:numPr>
          <w:ilvl w:val="1"/>
          <w:numId w:val="37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1D43A2">
        <w:rPr>
          <w:rStyle w:val="markdown-word"/>
        </w:rPr>
        <w:t>с</w:t>
      </w:r>
      <w:proofErr w:type="gramEnd"/>
      <w:r w:rsidRPr="001D43A2">
        <w:rPr>
          <w:rStyle w:val="markdown-word"/>
        </w:rPr>
        <w:t> перекрёстком — рассказывают, как перейти дорогу;</w:t>
      </w:r>
    </w:p>
    <w:p w:rsidR="005069CD" w:rsidRPr="001D43A2" w:rsidRDefault="005069CD" w:rsidP="001D43A2">
      <w:pPr>
        <w:pStyle w:val="a6"/>
        <w:numPr>
          <w:ilvl w:val="1"/>
          <w:numId w:val="37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1D43A2">
        <w:rPr>
          <w:rStyle w:val="markdown-word"/>
        </w:rPr>
        <w:t>с</w:t>
      </w:r>
      <w:proofErr w:type="gramEnd"/>
      <w:r w:rsidRPr="001D43A2">
        <w:rPr>
          <w:rStyle w:val="markdown-word"/>
        </w:rPr>
        <w:t> опасной ситуацией — находят решение.</w:t>
      </w:r>
    </w:p>
    <w:p w:rsidR="005069CD" w:rsidRPr="001D43A2" w:rsidRDefault="005069CD" w:rsidP="001D43A2">
      <w:pPr>
        <w:pStyle w:val="a6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Выигрывает тот, кто первым дойдёт до финиша, правильно ответив на все вопросы.</w:t>
      </w:r>
    </w:p>
    <w:p w:rsidR="005069CD" w:rsidRPr="001D43A2" w:rsidRDefault="005039D1" w:rsidP="001D43A2">
      <w:pPr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44" style="width:0;height:1.5pt" o:hralign="center" o:hrstd="t" o:hr="t" fillcolor="#a0a0a0" stroked="f"/>
        </w:pict>
      </w:r>
    </w:p>
    <w:p w:rsidR="005069CD" w:rsidRPr="001D43A2" w:rsidRDefault="005069CD" w:rsidP="001D43A2">
      <w:pPr>
        <w:pStyle w:val="4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D43A2">
        <w:rPr>
          <w:rStyle w:val="markdown-word"/>
          <w:rFonts w:ascii="Times New Roman" w:hAnsi="Times New Roman" w:cs="Times New Roman"/>
          <w:color w:val="auto"/>
          <w:sz w:val="24"/>
          <w:szCs w:val="24"/>
        </w:rPr>
        <w:t>8. «Светофорные загадки» (устная игра)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Цель:</w:t>
      </w:r>
      <w:r w:rsidRPr="001D43A2">
        <w:rPr>
          <w:rStyle w:val="markdown-word"/>
        </w:rPr>
        <w:t> закрепить значение сигналов светофора.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Ход игры:</w:t>
      </w:r>
      <w:r w:rsidRPr="001D43A2">
        <w:rPr>
          <w:rStyle w:val="markdown-word"/>
        </w:rPr>
        <w:t> педагог задаёт вопросы, дети отвечают и показывают действие:</w:t>
      </w:r>
    </w:p>
    <w:p w:rsidR="005069CD" w:rsidRPr="001D43A2" w:rsidRDefault="005069CD" w:rsidP="001D43A2">
      <w:pPr>
        <w:pStyle w:val="a6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Что делать, если загорелся красный? (</w:t>
      </w:r>
      <w:proofErr w:type="gramStart"/>
      <w:r w:rsidRPr="001D43A2">
        <w:rPr>
          <w:rStyle w:val="markdown-word"/>
        </w:rPr>
        <w:t>встать</w:t>
      </w:r>
      <w:proofErr w:type="gramEnd"/>
      <w:r w:rsidRPr="001D43A2">
        <w:rPr>
          <w:rStyle w:val="markdown-word"/>
        </w:rPr>
        <w:t>, поднять руку вверх.)</w:t>
      </w:r>
    </w:p>
    <w:p w:rsidR="005069CD" w:rsidRPr="001D43A2" w:rsidRDefault="005069CD" w:rsidP="001D43A2">
      <w:pPr>
        <w:pStyle w:val="a6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Что делать на жёлтый? (</w:t>
      </w:r>
      <w:proofErr w:type="gramStart"/>
      <w:r w:rsidRPr="001D43A2">
        <w:rPr>
          <w:rStyle w:val="markdown-word"/>
        </w:rPr>
        <w:t>замереть</w:t>
      </w:r>
      <w:proofErr w:type="gramEnd"/>
      <w:r w:rsidRPr="001D43A2">
        <w:rPr>
          <w:rStyle w:val="markdown-word"/>
        </w:rPr>
        <w:t>, приготовиться.)</w:t>
      </w:r>
    </w:p>
    <w:p w:rsidR="005069CD" w:rsidRPr="001D43A2" w:rsidRDefault="005069CD" w:rsidP="001D43A2">
      <w:pPr>
        <w:pStyle w:val="a6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Можно ли идти на зелёный? (</w:t>
      </w:r>
      <w:proofErr w:type="gramStart"/>
      <w:r w:rsidRPr="001D43A2">
        <w:rPr>
          <w:rStyle w:val="markdown-word"/>
        </w:rPr>
        <w:t>шагать</w:t>
      </w:r>
      <w:proofErr w:type="gramEnd"/>
      <w:r w:rsidRPr="001D43A2">
        <w:rPr>
          <w:rStyle w:val="markdown-word"/>
        </w:rPr>
        <w:t> на месте.)</w:t>
      </w:r>
    </w:p>
    <w:p w:rsidR="005069CD" w:rsidRPr="001D43A2" w:rsidRDefault="005069CD" w:rsidP="001D43A2">
      <w:pPr>
        <w:pStyle w:val="a6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А если светофор сломался? (</w:t>
      </w:r>
      <w:proofErr w:type="gramStart"/>
      <w:r w:rsidRPr="001D43A2">
        <w:rPr>
          <w:rStyle w:val="markdown-word"/>
        </w:rPr>
        <w:t>искать</w:t>
      </w:r>
      <w:proofErr w:type="gramEnd"/>
      <w:r w:rsidRPr="001D43A2">
        <w:rPr>
          <w:rStyle w:val="markdown-word"/>
        </w:rPr>
        <w:t> пешеходный переход или регулировщика.)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Усложнение:</w:t>
      </w:r>
      <w:r w:rsidRPr="001D43A2">
        <w:rPr>
          <w:rStyle w:val="markdown-word"/>
        </w:rPr>
        <w:t> ведущий путает сигналы (говорит «красный», а показывает зелёный) — дети должны заметить ошибку.</w:t>
      </w:r>
    </w:p>
    <w:p w:rsidR="005069CD" w:rsidRPr="001D43A2" w:rsidRDefault="005039D1" w:rsidP="001D43A2">
      <w:pPr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45" style="width:0;height:1.5pt" o:hralign="center" o:hrstd="t" o:hr="t" fillcolor="#a0a0a0" stroked="f"/>
        </w:pict>
      </w:r>
    </w:p>
    <w:p w:rsidR="005069CD" w:rsidRPr="001D43A2" w:rsidRDefault="005069CD" w:rsidP="001D43A2">
      <w:pPr>
        <w:pStyle w:val="4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D43A2">
        <w:rPr>
          <w:rStyle w:val="markdown-word"/>
          <w:rFonts w:ascii="Times New Roman" w:hAnsi="Times New Roman" w:cs="Times New Roman"/>
          <w:color w:val="auto"/>
          <w:sz w:val="24"/>
          <w:szCs w:val="24"/>
        </w:rPr>
        <w:t>9. «Найди ошибку на рисунке»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Цель:</w:t>
      </w:r>
      <w:r w:rsidRPr="001D43A2">
        <w:rPr>
          <w:rStyle w:val="markdown-word"/>
        </w:rPr>
        <w:t> развить внимание, закрепить правила дорожного движения.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Материалы:</w:t>
      </w:r>
      <w:r w:rsidRPr="001D43A2">
        <w:rPr>
          <w:rStyle w:val="markdown-word"/>
        </w:rPr>
        <w:t> картинки с дорожными ситуациями, где допущены ошибки (ребёнок бежит через дорогу, светофор сломан, знак закрыт ветками и т. д.).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Ход игры:</w:t>
      </w:r>
    </w:p>
    <w:p w:rsidR="005069CD" w:rsidRPr="001D43A2" w:rsidRDefault="005069CD" w:rsidP="001D43A2">
      <w:pPr>
        <w:pStyle w:val="a6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Дети рассматривают картинку.</w:t>
      </w:r>
    </w:p>
    <w:p w:rsidR="005069CD" w:rsidRPr="001D43A2" w:rsidRDefault="005069CD" w:rsidP="001D43A2">
      <w:pPr>
        <w:pStyle w:val="a6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Находят и называют ошибки.</w:t>
      </w:r>
    </w:p>
    <w:p w:rsidR="005069CD" w:rsidRPr="001D43A2" w:rsidRDefault="005069CD" w:rsidP="001D43A2">
      <w:pPr>
        <w:pStyle w:val="a6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Предлагают, как исправить ситуацию.</w:t>
      </w:r>
    </w:p>
    <w:p w:rsidR="005069CD" w:rsidRPr="001D43A2" w:rsidRDefault="005069CD" w:rsidP="001D43A2">
      <w:pPr>
        <w:pStyle w:val="a6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Обсуждают, чем опасны такие нарушения.</w:t>
      </w:r>
    </w:p>
    <w:p w:rsidR="005069CD" w:rsidRPr="001D43A2" w:rsidRDefault="005039D1" w:rsidP="001D43A2">
      <w:pPr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46" style="width:0;height:1.5pt" o:hralign="center" o:hrstd="t" o:hr="t" fillcolor="#a0a0a0" stroked="f"/>
        </w:pict>
      </w:r>
    </w:p>
    <w:p w:rsidR="005069CD" w:rsidRPr="001D43A2" w:rsidRDefault="005069CD" w:rsidP="001D43A2">
      <w:pPr>
        <w:pStyle w:val="4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D43A2">
        <w:rPr>
          <w:rStyle w:val="markdown-word"/>
          <w:rFonts w:ascii="Times New Roman" w:hAnsi="Times New Roman" w:cs="Times New Roman"/>
          <w:color w:val="auto"/>
          <w:sz w:val="24"/>
          <w:szCs w:val="24"/>
        </w:rPr>
        <w:t>10. «Строим перекрёсток» (конструктор)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Цель:</w:t>
      </w:r>
      <w:r w:rsidRPr="001D43A2">
        <w:rPr>
          <w:rStyle w:val="markdown-word"/>
        </w:rPr>
        <w:t> понять структуру перекрёстка, научиться его моделировать.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Материалы:</w:t>
      </w:r>
      <w:r w:rsidRPr="001D43A2">
        <w:rPr>
          <w:rStyle w:val="markdown-word"/>
        </w:rPr>
        <w:t> кубики, лего, дорожные знаки (маленькие), машинки, фигурки пешеходов.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Ход игры:</w:t>
      </w:r>
    </w:p>
    <w:p w:rsidR="005069CD" w:rsidRPr="001D43A2" w:rsidRDefault="005069CD" w:rsidP="001D43A2">
      <w:pPr>
        <w:pStyle w:val="a6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Дети строят перекрёсток из конструктора.</w:t>
      </w:r>
    </w:p>
    <w:p w:rsidR="005069CD" w:rsidRPr="001D43A2" w:rsidRDefault="005069CD" w:rsidP="001D43A2">
      <w:pPr>
        <w:pStyle w:val="a6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Добавляют элементы: светофоры, переходы, знаки.</w:t>
      </w:r>
    </w:p>
    <w:p w:rsidR="005069CD" w:rsidRPr="001D43A2" w:rsidRDefault="005069CD" w:rsidP="001D43A2">
      <w:pPr>
        <w:pStyle w:val="a6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Разыгрывают ситуации:</w:t>
      </w:r>
    </w:p>
    <w:p w:rsidR="005069CD" w:rsidRPr="001D43A2" w:rsidRDefault="005069CD" w:rsidP="001D43A2">
      <w:pPr>
        <w:pStyle w:val="a6"/>
        <w:numPr>
          <w:ilvl w:val="1"/>
          <w:numId w:val="40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1D43A2">
        <w:rPr>
          <w:rStyle w:val="markdown-word"/>
        </w:rPr>
        <w:t>переход</w:t>
      </w:r>
      <w:proofErr w:type="gramEnd"/>
      <w:r w:rsidRPr="001D43A2">
        <w:rPr>
          <w:rStyle w:val="markdown-word"/>
        </w:rPr>
        <w:t> на зелёный свет;</w:t>
      </w:r>
    </w:p>
    <w:p w:rsidR="005069CD" w:rsidRPr="001D43A2" w:rsidRDefault="005069CD" w:rsidP="001D43A2">
      <w:pPr>
        <w:pStyle w:val="a6"/>
        <w:numPr>
          <w:ilvl w:val="1"/>
          <w:numId w:val="40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1D43A2">
        <w:rPr>
          <w:rStyle w:val="markdown-word"/>
        </w:rPr>
        <w:t>ожидание</w:t>
      </w:r>
      <w:proofErr w:type="gramEnd"/>
      <w:r w:rsidRPr="001D43A2">
        <w:rPr>
          <w:rStyle w:val="markdown-word"/>
        </w:rPr>
        <w:t> сигнала;</w:t>
      </w:r>
    </w:p>
    <w:p w:rsidR="005069CD" w:rsidRPr="001D43A2" w:rsidRDefault="005069CD" w:rsidP="001D43A2">
      <w:pPr>
        <w:pStyle w:val="a6"/>
        <w:numPr>
          <w:ilvl w:val="1"/>
          <w:numId w:val="40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1D43A2">
        <w:rPr>
          <w:rStyle w:val="markdown-word"/>
        </w:rPr>
        <w:t>объезд</w:t>
      </w:r>
      <w:proofErr w:type="gramEnd"/>
      <w:r w:rsidRPr="001D43A2">
        <w:rPr>
          <w:rStyle w:val="markdown-word"/>
        </w:rPr>
        <w:t> препятствия.</w:t>
      </w:r>
    </w:p>
    <w:p w:rsidR="005069CD" w:rsidRPr="001D43A2" w:rsidRDefault="005069CD" w:rsidP="001D43A2">
      <w:pPr>
        <w:pStyle w:val="a6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Объясняют, почему расположили знаки и светофоры именно так.</w:t>
      </w:r>
    </w:p>
    <w:p w:rsidR="005069CD" w:rsidRDefault="005069CD" w:rsidP="00E9023E">
      <w:pPr>
        <w:pStyle w:val="a3"/>
        <w:tabs>
          <w:tab w:val="left" w:pos="3558"/>
          <w:tab w:val="left" w:pos="6149"/>
          <w:tab w:val="left" w:pos="9235"/>
        </w:tabs>
        <w:spacing w:line="360" w:lineRule="auto"/>
        <w:ind w:left="0" w:firstLine="720"/>
        <w:jc w:val="both"/>
        <w:rPr>
          <w:spacing w:val="-2"/>
        </w:rPr>
      </w:pPr>
    </w:p>
    <w:p w:rsidR="004A6415" w:rsidRDefault="004A6415" w:rsidP="00E9023E">
      <w:pPr>
        <w:pStyle w:val="a3"/>
        <w:tabs>
          <w:tab w:val="left" w:pos="3558"/>
          <w:tab w:val="left" w:pos="6149"/>
          <w:tab w:val="left" w:pos="9235"/>
        </w:tabs>
        <w:spacing w:line="360" w:lineRule="auto"/>
        <w:ind w:left="0" w:firstLine="720"/>
        <w:jc w:val="both"/>
        <w:rPr>
          <w:spacing w:val="-2"/>
        </w:rPr>
      </w:pPr>
      <w:r>
        <w:rPr>
          <w:spacing w:val="-2"/>
        </w:rPr>
        <w:br w:type="page"/>
      </w:r>
    </w:p>
    <w:p w:rsidR="00771A62" w:rsidRPr="00771A62" w:rsidRDefault="00771A62" w:rsidP="00771A62">
      <w:pPr>
        <w:pStyle w:val="1"/>
        <w:ind w:left="0"/>
        <w:jc w:val="right"/>
        <w:rPr>
          <w:rStyle w:val="markdown-word"/>
          <w:b w:val="0"/>
          <w:bCs w:val="0"/>
          <w:sz w:val="24"/>
          <w:szCs w:val="24"/>
          <w:shd w:val="clear" w:color="auto" w:fill="FFFFFF"/>
        </w:rPr>
      </w:pPr>
      <w:r w:rsidRPr="00771A62">
        <w:rPr>
          <w:rStyle w:val="markdown-word"/>
          <w:b w:val="0"/>
          <w:bCs w:val="0"/>
          <w:sz w:val="24"/>
          <w:szCs w:val="24"/>
          <w:shd w:val="clear" w:color="auto" w:fill="FFFFFF"/>
        </w:rPr>
        <w:lastRenderedPageBreak/>
        <w:t>Приложение № 5</w:t>
      </w:r>
    </w:p>
    <w:p w:rsidR="00334DCB" w:rsidRPr="004A6415" w:rsidRDefault="00334DCB" w:rsidP="004A6415">
      <w:pPr>
        <w:pStyle w:val="1"/>
        <w:ind w:left="0"/>
        <w:jc w:val="center"/>
        <w:rPr>
          <w:rStyle w:val="markdown-word"/>
          <w:bCs w:val="0"/>
          <w:sz w:val="24"/>
          <w:szCs w:val="24"/>
          <w:shd w:val="clear" w:color="auto" w:fill="FFFFFF"/>
        </w:rPr>
      </w:pPr>
      <w:r w:rsidRPr="004A6415">
        <w:rPr>
          <w:rStyle w:val="markdown-word"/>
          <w:bCs w:val="0"/>
          <w:sz w:val="24"/>
          <w:szCs w:val="24"/>
          <w:shd w:val="clear" w:color="auto" w:fill="FFFFFF"/>
        </w:rPr>
        <w:t xml:space="preserve">Игра «Светофор» </w:t>
      </w:r>
    </w:p>
    <w:p w:rsidR="00334DCB" w:rsidRPr="004A6415" w:rsidRDefault="00334DCB" w:rsidP="004A6415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</w:pPr>
      <w:r w:rsidRPr="004A6415">
        <w:rPr>
          <w:rStyle w:val="markdown-word"/>
        </w:rPr>
        <w:t>Дети стоят в кругу или у стены.</w:t>
      </w:r>
    </w:p>
    <w:p w:rsidR="00334DCB" w:rsidRPr="004A6415" w:rsidRDefault="00334DCB" w:rsidP="004A6415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</w:pPr>
      <w:r w:rsidRPr="004A6415">
        <w:rPr>
          <w:rStyle w:val="markdown-word"/>
        </w:rPr>
        <w:t>Педагог показывает карточки:</w:t>
      </w:r>
    </w:p>
    <w:p w:rsidR="00334DCB" w:rsidRPr="004A6415" w:rsidRDefault="00334DCB" w:rsidP="004A6415">
      <w:pPr>
        <w:pStyle w:val="a6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0" w:firstLine="0"/>
      </w:pPr>
      <w:r w:rsidRPr="004A6415">
        <w:rPr>
          <w:rStyle w:val="markdown-word"/>
          <w:b/>
          <w:bCs/>
        </w:rPr>
        <w:t>Красная</w:t>
      </w:r>
      <w:r w:rsidRPr="004A6415">
        <w:rPr>
          <w:rStyle w:val="markdown-word"/>
        </w:rPr>
        <w:t> — стоять на месте.</w:t>
      </w:r>
    </w:p>
    <w:p w:rsidR="00334DCB" w:rsidRPr="004A6415" w:rsidRDefault="00334DCB" w:rsidP="004A6415">
      <w:pPr>
        <w:pStyle w:val="a6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0" w:firstLine="0"/>
      </w:pPr>
      <w:r w:rsidRPr="004A6415">
        <w:rPr>
          <w:rStyle w:val="markdown-word"/>
          <w:b/>
          <w:bCs/>
        </w:rPr>
        <w:t>Жёлтая</w:t>
      </w:r>
      <w:r w:rsidRPr="004A6415">
        <w:rPr>
          <w:rStyle w:val="markdown-word"/>
        </w:rPr>
        <w:t> — хлопать в ладоши.</w:t>
      </w:r>
    </w:p>
    <w:p w:rsidR="00334DCB" w:rsidRPr="004A6415" w:rsidRDefault="00334DCB" w:rsidP="004A6415">
      <w:pPr>
        <w:pStyle w:val="a6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0" w:firstLine="0"/>
      </w:pPr>
      <w:r w:rsidRPr="004A6415">
        <w:rPr>
          <w:rStyle w:val="markdown-word"/>
          <w:b/>
          <w:bCs/>
        </w:rPr>
        <w:t>Зелёная</w:t>
      </w:r>
      <w:r w:rsidRPr="004A6415">
        <w:rPr>
          <w:rStyle w:val="markdown-word"/>
        </w:rPr>
        <w:t> — шагать на месте.</w:t>
      </w:r>
    </w:p>
    <w:p w:rsidR="00334DCB" w:rsidRPr="004A6415" w:rsidRDefault="00334DCB" w:rsidP="004A6415">
      <w:pPr>
        <w:pStyle w:val="1"/>
        <w:ind w:left="0"/>
        <w:jc w:val="center"/>
        <w:rPr>
          <w:rStyle w:val="markdown-word"/>
          <w:b w:val="0"/>
          <w:bCs w:val="0"/>
          <w:sz w:val="24"/>
          <w:szCs w:val="24"/>
          <w:shd w:val="clear" w:color="auto" w:fill="FFFFFF"/>
        </w:rPr>
      </w:pPr>
      <w:r w:rsidRPr="004A6415">
        <w:rPr>
          <w:rStyle w:val="markdown-word"/>
          <w:sz w:val="24"/>
          <w:szCs w:val="24"/>
        </w:rPr>
        <w:t>Можно усложнить: добавить команду «переход» — дети делают несколько шагов вперёд</w:t>
      </w:r>
    </w:p>
    <w:p w:rsidR="004A6415" w:rsidRPr="004A6415" w:rsidRDefault="004A6415" w:rsidP="004A6415">
      <w:pPr>
        <w:pStyle w:val="1"/>
        <w:ind w:left="0"/>
        <w:jc w:val="center"/>
        <w:rPr>
          <w:rStyle w:val="markdown-word"/>
          <w:b w:val="0"/>
          <w:bCs w:val="0"/>
          <w:sz w:val="24"/>
          <w:szCs w:val="24"/>
          <w:shd w:val="clear" w:color="auto" w:fill="FFFFFF"/>
        </w:rPr>
      </w:pPr>
    </w:p>
    <w:p w:rsidR="00334DCB" w:rsidRPr="004A6415" w:rsidRDefault="00334DCB" w:rsidP="004A6415">
      <w:pPr>
        <w:pStyle w:val="1"/>
        <w:ind w:left="0"/>
        <w:jc w:val="center"/>
        <w:rPr>
          <w:rStyle w:val="markdown-word"/>
          <w:sz w:val="24"/>
          <w:szCs w:val="24"/>
          <w:shd w:val="clear" w:color="auto" w:fill="FFFFFF"/>
        </w:rPr>
      </w:pPr>
      <w:r w:rsidRPr="004A6415">
        <w:rPr>
          <w:rStyle w:val="markdown-word"/>
          <w:bCs w:val="0"/>
          <w:sz w:val="24"/>
          <w:szCs w:val="24"/>
          <w:shd w:val="clear" w:color="auto" w:fill="FFFFFF"/>
        </w:rPr>
        <w:t>Ролевая игра «Пешеход и водитель»</w:t>
      </w:r>
      <w:r w:rsidRPr="004A6415">
        <w:rPr>
          <w:rStyle w:val="markdown-word"/>
          <w:sz w:val="24"/>
          <w:szCs w:val="24"/>
          <w:shd w:val="clear" w:color="auto" w:fill="FFFFFF"/>
        </w:rPr>
        <w:t> </w:t>
      </w:r>
    </w:p>
    <w:p w:rsidR="00334DCB" w:rsidRPr="004A6415" w:rsidRDefault="00334DCB" w:rsidP="004A6415">
      <w:pPr>
        <w:pStyle w:val="1"/>
        <w:ind w:left="0"/>
        <w:jc w:val="center"/>
        <w:rPr>
          <w:rStyle w:val="markdown-word"/>
          <w:sz w:val="24"/>
          <w:szCs w:val="24"/>
          <w:shd w:val="clear" w:color="auto" w:fill="FFFFFF"/>
        </w:rPr>
      </w:pPr>
    </w:p>
    <w:p w:rsidR="00334DCB" w:rsidRPr="004A6415" w:rsidRDefault="00334DCB" w:rsidP="004A6415">
      <w:pPr>
        <w:widowControl/>
        <w:numPr>
          <w:ilvl w:val="0"/>
          <w:numId w:val="9"/>
        </w:numPr>
        <w:shd w:val="clear" w:color="auto" w:fill="FFFFFF"/>
        <w:autoSpaceDE/>
        <w:autoSpaceDN/>
        <w:ind w:left="0" w:firstLine="0"/>
        <w:rPr>
          <w:sz w:val="24"/>
          <w:szCs w:val="24"/>
          <w:lang w:eastAsia="ru-RU"/>
        </w:rPr>
      </w:pPr>
      <w:r w:rsidRPr="004A6415">
        <w:rPr>
          <w:b/>
          <w:bCs/>
          <w:sz w:val="24"/>
          <w:szCs w:val="24"/>
          <w:lang w:eastAsia="ru-RU"/>
        </w:rPr>
        <w:t>Подготовка:</w:t>
      </w:r>
      <w:r w:rsidRPr="004A6415">
        <w:rPr>
          <w:sz w:val="24"/>
          <w:szCs w:val="24"/>
          <w:lang w:eastAsia="ru-RU"/>
        </w:rPr>
        <w:t> разметка на полу (дорога, тротуар, пешеходный переход), жезл для регулировщика, флажки, игрушечные машины.</w:t>
      </w:r>
    </w:p>
    <w:p w:rsidR="00334DCB" w:rsidRPr="004A6415" w:rsidRDefault="00334DCB" w:rsidP="004A6415">
      <w:pPr>
        <w:widowControl/>
        <w:numPr>
          <w:ilvl w:val="0"/>
          <w:numId w:val="9"/>
        </w:numPr>
        <w:shd w:val="clear" w:color="auto" w:fill="FFFFFF"/>
        <w:autoSpaceDE/>
        <w:autoSpaceDN/>
        <w:ind w:left="0" w:firstLine="0"/>
        <w:rPr>
          <w:sz w:val="24"/>
          <w:szCs w:val="24"/>
          <w:lang w:eastAsia="ru-RU"/>
        </w:rPr>
      </w:pPr>
      <w:r w:rsidRPr="004A6415">
        <w:rPr>
          <w:b/>
          <w:bCs/>
          <w:sz w:val="24"/>
          <w:szCs w:val="24"/>
          <w:lang w:eastAsia="ru-RU"/>
        </w:rPr>
        <w:t>Роли:</w:t>
      </w:r>
      <w:r w:rsidRPr="004A6415">
        <w:rPr>
          <w:sz w:val="24"/>
          <w:szCs w:val="24"/>
          <w:lang w:eastAsia="ru-RU"/>
        </w:rPr>
        <w:t> пешеходы, водители, регулировщик.</w:t>
      </w:r>
    </w:p>
    <w:p w:rsidR="00334DCB" w:rsidRPr="004A6415" w:rsidRDefault="00334DCB" w:rsidP="004A6415">
      <w:pPr>
        <w:widowControl/>
        <w:numPr>
          <w:ilvl w:val="0"/>
          <w:numId w:val="9"/>
        </w:numPr>
        <w:shd w:val="clear" w:color="auto" w:fill="FFFFFF"/>
        <w:autoSpaceDE/>
        <w:autoSpaceDN/>
        <w:ind w:left="0" w:firstLine="0"/>
        <w:rPr>
          <w:sz w:val="24"/>
          <w:szCs w:val="24"/>
          <w:lang w:eastAsia="ru-RU"/>
        </w:rPr>
      </w:pPr>
      <w:r w:rsidRPr="004A6415">
        <w:rPr>
          <w:b/>
          <w:bCs/>
          <w:sz w:val="24"/>
          <w:szCs w:val="24"/>
          <w:lang w:eastAsia="ru-RU"/>
        </w:rPr>
        <w:t>Сценки для проигрывания:</w:t>
      </w:r>
    </w:p>
    <w:p w:rsidR="00334DCB" w:rsidRPr="004A6415" w:rsidRDefault="00334DCB" w:rsidP="004A6415">
      <w:pPr>
        <w:widowControl/>
        <w:numPr>
          <w:ilvl w:val="1"/>
          <w:numId w:val="9"/>
        </w:numPr>
        <w:shd w:val="clear" w:color="auto" w:fill="FFFFFF"/>
        <w:autoSpaceDE/>
        <w:autoSpaceDN/>
        <w:ind w:left="0" w:firstLine="0"/>
        <w:rPr>
          <w:sz w:val="24"/>
          <w:szCs w:val="24"/>
          <w:lang w:eastAsia="ru-RU"/>
        </w:rPr>
      </w:pPr>
      <w:r w:rsidRPr="004A6415">
        <w:rPr>
          <w:sz w:val="24"/>
          <w:szCs w:val="24"/>
          <w:lang w:eastAsia="ru-RU"/>
        </w:rPr>
        <w:t>Переход по «зебре» на зелёный сигнал светофора.</w:t>
      </w:r>
    </w:p>
    <w:p w:rsidR="00334DCB" w:rsidRPr="004A6415" w:rsidRDefault="00334DCB" w:rsidP="004A6415">
      <w:pPr>
        <w:widowControl/>
        <w:numPr>
          <w:ilvl w:val="1"/>
          <w:numId w:val="9"/>
        </w:numPr>
        <w:shd w:val="clear" w:color="auto" w:fill="FFFFFF"/>
        <w:autoSpaceDE/>
        <w:autoSpaceDN/>
        <w:ind w:left="0" w:firstLine="0"/>
        <w:rPr>
          <w:sz w:val="24"/>
          <w:szCs w:val="24"/>
          <w:lang w:eastAsia="ru-RU"/>
        </w:rPr>
      </w:pPr>
      <w:r w:rsidRPr="004A6415">
        <w:rPr>
          <w:sz w:val="24"/>
          <w:szCs w:val="24"/>
          <w:lang w:eastAsia="ru-RU"/>
        </w:rPr>
        <w:t>Ожидание зелёного сигнала.</w:t>
      </w:r>
    </w:p>
    <w:p w:rsidR="00334DCB" w:rsidRPr="004A6415" w:rsidRDefault="00334DCB" w:rsidP="004A6415">
      <w:pPr>
        <w:widowControl/>
        <w:numPr>
          <w:ilvl w:val="1"/>
          <w:numId w:val="9"/>
        </w:numPr>
        <w:shd w:val="clear" w:color="auto" w:fill="FFFFFF"/>
        <w:autoSpaceDE/>
        <w:autoSpaceDN/>
        <w:ind w:left="0" w:firstLine="0"/>
        <w:rPr>
          <w:sz w:val="24"/>
          <w:szCs w:val="24"/>
          <w:lang w:eastAsia="ru-RU"/>
        </w:rPr>
      </w:pPr>
      <w:r w:rsidRPr="004A6415">
        <w:rPr>
          <w:sz w:val="24"/>
          <w:szCs w:val="24"/>
          <w:lang w:eastAsia="ru-RU"/>
        </w:rPr>
        <w:t>Обход автобуса сзади, не перебегать перед ним.</w:t>
      </w:r>
    </w:p>
    <w:p w:rsidR="00334DCB" w:rsidRPr="004A6415" w:rsidRDefault="00334DCB" w:rsidP="004A6415">
      <w:pPr>
        <w:widowControl/>
        <w:numPr>
          <w:ilvl w:val="1"/>
          <w:numId w:val="9"/>
        </w:numPr>
        <w:shd w:val="clear" w:color="auto" w:fill="FFFFFF"/>
        <w:autoSpaceDE/>
        <w:autoSpaceDN/>
        <w:ind w:left="0" w:firstLine="0"/>
        <w:rPr>
          <w:sz w:val="24"/>
          <w:szCs w:val="24"/>
          <w:lang w:eastAsia="ru-RU"/>
        </w:rPr>
      </w:pPr>
      <w:r w:rsidRPr="004A6415">
        <w:rPr>
          <w:sz w:val="24"/>
          <w:szCs w:val="24"/>
          <w:lang w:eastAsia="ru-RU"/>
        </w:rPr>
        <w:t>Движение по тротуару (держаться правой стороны).</w:t>
      </w:r>
    </w:p>
    <w:p w:rsidR="00334DCB" w:rsidRPr="004A6415" w:rsidRDefault="00334DCB" w:rsidP="004A6415">
      <w:pPr>
        <w:widowControl/>
        <w:numPr>
          <w:ilvl w:val="0"/>
          <w:numId w:val="9"/>
        </w:numPr>
        <w:shd w:val="clear" w:color="auto" w:fill="FFFFFF"/>
        <w:autoSpaceDE/>
        <w:autoSpaceDN/>
        <w:ind w:left="0" w:firstLine="0"/>
        <w:rPr>
          <w:sz w:val="24"/>
          <w:szCs w:val="24"/>
          <w:lang w:eastAsia="ru-RU"/>
        </w:rPr>
      </w:pPr>
      <w:r w:rsidRPr="004A6415">
        <w:rPr>
          <w:b/>
          <w:bCs/>
          <w:sz w:val="24"/>
          <w:szCs w:val="24"/>
          <w:lang w:eastAsia="ru-RU"/>
        </w:rPr>
        <w:t>Задача детей:</w:t>
      </w:r>
      <w:r w:rsidRPr="004A6415">
        <w:rPr>
          <w:sz w:val="24"/>
          <w:szCs w:val="24"/>
          <w:lang w:eastAsia="ru-RU"/>
        </w:rPr>
        <w:t> правильно выполнить действия и объяснить, почему именно так.</w:t>
      </w:r>
    </w:p>
    <w:p w:rsidR="00186F4A" w:rsidRDefault="00186F4A" w:rsidP="00E9023E">
      <w:pPr>
        <w:pStyle w:val="a3"/>
        <w:tabs>
          <w:tab w:val="left" w:pos="3558"/>
          <w:tab w:val="left" w:pos="6149"/>
          <w:tab w:val="left" w:pos="9235"/>
        </w:tabs>
        <w:spacing w:line="360" w:lineRule="auto"/>
        <w:ind w:left="0" w:firstLine="720"/>
        <w:jc w:val="both"/>
        <w:rPr>
          <w:b/>
          <w:spacing w:val="-2"/>
        </w:rPr>
      </w:pPr>
    </w:p>
    <w:p w:rsidR="00771A62" w:rsidRDefault="00771A62">
      <w:pPr>
        <w:rPr>
          <w:b/>
          <w:spacing w:val="-2"/>
          <w:sz w:val="28"/>
          <w:szCs w:val="28"/>
        </w:rPr>
      </w:pPr>
      <w:r>
        <w:rPr>
          <w:b/>
          <w:spacing w:val="-2"/>
        </w:rPr>
        <w:br w:type="page"/>
      </w:r>
    </w:p>
    <w:p w:rsidR="00334DCB" w:rsidRPr="00771A62" w:rsidRDefault="00771A62" w:rsidP="00771A62">
      <w:pPr>
        <w:pStyle w:val="a3"/>
        <w:tabs>
          <w:tab w:val="left" w:pos="3558"/>
          <w:tab w:val="left" w:pos="6149"/>
          <w:tab w:val="left" w:pos="9235"/>
        </w:tabs>
        <w:spacing w:line="360" w:lineRule="auto"/>
        <w:ind w:left="0" w:firstLine="720"/>
        <w:jc w:val="right"/>
        <w:rPr>
          <w:spacing w:val="-2"/>
          <w:sz w:val="24"/>
        </w:rPr>
      </w:pPr>
      <w:r w:rsidRPr="00771A62">
        <w:rPr>
          <w:spacing w:val="-2"/>
          <w:sz w:val="24"/>
        </w:rPr>
        <w:lastRenderedPageBreak/>
        <w:t>Приложение № 6</w:t>
      </w:r>
    </w:p>
    <w:p w:rsidR="00186F4A" w:rsidRDefault="00186F4A" w:rsidP="004A6415">
      <w:pPr>
        <w:pStyle w:val="1"/>
        <w:ind w:left="0"/>
        <w:jc w:val="center"/>
        <w:rPr>
          <w:spacing w:val="-2"/>
          <w:sz w:val="24"/>
          <w:szCs w:val="24"/>
        </w:rPr>
      </w:pPr>
      <w:r w:rsidRPr="004A6415">
        <w:rPr>
          <w:spacing w:val="-2"/>
          <w:sz w:val="24"/>
          <w:szCs w:val="24"/>
        </w:rPr>
        <w:t xml:space="preserve">Тестовое задание «Да или Нет» </w:t>
      </w:r>
    </w:p>
    <w:p w:rsidR="004A6415" w:rsidRPr="004A6415" w:rsidRDefault="004A6415" w:rsidP="004A6415">
      <w:pPr>
        <w:pStyle w:val="1"/>
        <w:ind w:left="0"/>
        <w:jc w:val="center"/>
        <w:rPr>
          <w:spacing w:val="-2"/>
          <w:sz w:val="24"/>
          <w:szCs w:val="24"/>
        </w:rPr>
      </w:pPr>
    </w:p>
    <w:p w:rsidR="00186F4A" w:rsidRPr="004A6415" w:rsidRDefault="00186F4A" w:rsidP="004A6415">
      <w:pPr>
        <w:pStyle w:val="1"/>
        <w:numPr>
          <w:ilvl w:val="0"/>
          <w:numId w:val="44"/>
        </w:numPr>
        <w:ind w:left="284" w:firstLine="0"/>
        <w:jc w:val="both"/>
        <w:rPr>
          <w:b w:val="0"/>
          <w:spacing w:val="-2"/>
          <w:sz w:val="24"/>
          <w:szCs w:val="24"/>
        </w:rPr>
      </w:pPr>
      <w:r w:rsidRPr="004A6415">
        <w:rPr>
          <w:b w:val="0"/>
          <w:spacing w:val="-2"/>
          <w:sz w:val="24"/>
          <w:szCs w:val="24"/>
        </w:rPr>
        <w:t>Педагог зачитывает утверждения, дети отвечают хором «Да» или «Нет»:</w:t>
      </w:r>
    </w:p>
    <w:p w:rsidR="00186F4A" w:rsidRPr="004A6415" w:rsidRDefault="00186F4A" w:rsidP="004A6415">
      <w:pPr>
        <w:pStyle w:val="1"/>
        <w:ind w:left="284"/>
        <w:jc w:val="both"/>
        <w:rPr>
          <w:b w:val="0"/>
          <w:spacing w:val="-2"/>
          <w:sz w:val="24"/>
          <w:szCs w:val="24"/>
        </w:rPr>
      </w:pPr>
    </w:p>
    <w:p w:rsidR="00186F4A" w:rsidRPr="004A6415" w:rsidRDefault="00186F4A" w:rsidP="004A6415">
      <w:pPr>
        <w:pStyle w:val="1"/>
        <w:numPr>
          <w:ilvl w:val="0"/>
          <w:numId w:val="44"/>
        </w:numPr>
        <w:ind w:left="284" w:firstLine="0"/>
        <w:jc w:val="both"/>
        <w:rPr>
          <w:b w:val="0"/>
          <w:spacing w:val="-2"/>
          <w:sz w:val="24"/>
          <w:szCs w:val="24"/>
        </w:rPr>
      </w:pPr>
      <w:r w:rsidRPr="004A6415">
        <w:rPr>
          <w:b w:val="0"/>
          <w:spacing w:val="-2"/>
          <w:sz w:val="24"/>
          <w:szCs w:val="24"/>
        </w:rPr>
        <w:t>Играть на тротуаре можно? (Нет)</w:t>
      </w:r>
    </w:p>
    <w:p w:rsidR="00186F4A" w:rsidRPr="004A6415" w:rsidRDefault="00186F4A" w:rsidP="004A6415">
      <w:pPr>
        <w:pStyle w:val="1"/>
        <w:ind w:left="284"/>
        <w:jc w:val="both"/>
        <w:rPr>
          <w:b w:val="0"/>
          <w:spacing w:val="-2"/>
          <w:sz w:val="24"/>
          <w:szCs w:val="24"/>
        </w:rPr>
      </w:pPr>
    </w:p>
    <w:p w:rsidR="00186F4A" w:rsidRPr="004A6415" w:rsidRDefault="00186F4A" w:rsidP="004A6415">
      <w:pPr>
        <w:pStyle w:val="1"/>
        <w:numPr>
          <w:ilvl w:val="0"/>
          <w:numId w:val="44"/>
        </w:numPr>
        <w:ind w:left="284" w:firstLine="0"/>
        <w:jc w:val="both"/>
        <w:rPr>
          <w:b w:val="0"/>
          <w:spacing w:val="-2"/>
          <w:sz w:val="24"/>
          <w:szCs w:val="24"/>
        </w:rPr>
      </w:pPr>
      <w:r w:rsidRPr="004A6415">
        <w:rPr>
          <w:b w:val="0"/>
          <w:spacing w:val="-2"/>
          <w:sz w:val="24"/>
          <w:szCs w:val="24"/>
        </w:rPr>
        <w:t>Переходить дорогу на зелёный свет? (Да)</w:t>
      </w:r>
    </w:p>
    <w:p w:rsidR="00186F4A" w:rsidRPr="004A6415" w:rsidRDefault="00186F4A" w:rsidP="004A6415">
      <w:pPr>
        <w:pStyle w:val="1"/>
        <w:ind w:left="284"/>
        <w:jc w:val="both"/>
        <w:rPr>
          <w:b w:val="0"/>
          <w:spacing w:val="-2"/>
          <w:sz w:val="24"/>
          <w:szCs w:val="24"/>
        </w:rPr>
      </w:pPr>
    </w:p>
    <w:p w:rsidR="00186F4A" w:rsidRPr="004A6415" w:rsidRDefault="00186F4A" w:rsidP="004A6415">
      <w:pPr>
        <w:pStyle w:val="1"/>
        <w:numPr>
          <w:ilvl w:val="0"/>
          <w:numId w:val="44"/>
        </w:numPr>
        <w:ind w:left="284" w:firstLine="0"/>
        <w:jc w:val="both"/>
        <w:rPr>
          <w:b w:val="0"/>
          <w:spacing w:val="-2"/>
          <w:sz w:val="24"/>
          <w:szCs w:val="24"/>
        </w:rPr>
      </w:pPr>
      <w:r w:rsidRPr="004A6415">
        <w:rPr>
          <w:b w:val="0"/>
          <w:spacing w:val="-2"/>
          <w:sz w:val="24"/>
          <w:szCs w:val="24"/>
        </w:rPr>
        <w:t>Бежать через дорогу, если опаздываешь? (Нет)</w:t>
      </w:r>
    </w:p>
    <w:p w:rsidR="00186F4A" w:rsidRPr="004A6415" w:rsidRDefault="00186F4A" w:rsidP="004A6415">
      <w:pPr>
        <w:pStyle w:val="1"/>
        <w:ind w:left="284"/>
        <w:jc w:val="both"/>
        <w:rPr>
          <w:b w:val="0"/>
          <w:spacing w:val="-2"/>
          <w:sz w:val="24"/>
          <w:szCs w:val="24"/>
        </w:rPr>
      </w:pPr>
    </w:p>
    <w:p w:rsidR="00186F4A" w:rsidRPr="004A6415" w:rsidRDefault="00186F4A" w:rsidP="004A6415">
      <w:pPr>
        <w:pStyle w:val="1"/>
        <w:numPr>
          <w:ilvl w:val="0"/>
          <w:numId w:val="44"/>
        </w:numPr>
        <w:ind w:left="284" w:firstLine="0"/>
        <w:jc w:val="both"/>
        <w:rPr>
          <w:b w:val="0"/>
          <w:spacing w:val="-2"/>
          <w:sz w:val="24"/>
          <w:szCs w:val="24"/>
        </w:rPr>
      </w:pPr>
      <w:r w:rsidRPr="004A6415">
        <w:rPr>
          <w:b w:val="0"/>
          <w:spacing w:val="-2"/>
          <w:sz w:val="24"/>
          <w:szCs w:val="24"/>
        </w:rPr>
        <w:t>Идти по обочине навстречу транспорту? (Да)</w:t>
      </w:r>
    </w:p>
    <w:p w:rsidR="00186F4A" w:rsidRPr="004A6415" w:rsidRDefault="00186F4A" w:rsidP="004A6415">
      <w:pPr>
        <w:pStyle w:val="1"/>
        <w:ind w:left="284"/>
        <w:jc w:val="both"/>
        <w:rPr>
          <w:b w:val="0"/>
          <w:spacing w:val="-2"/>
          <w:sz w:val="24"/>
          <w:szCs w:val="24"/>
        </w:rPr>
      </w:pPr>
    </w:p>
    <w:p w:rsidR="00186F4A" w:rsidRPr="004A6415" w:rsidRDefault="00186F4A" w:rsidP="004A6415">
      <w:pPr>
        <w:pStyle w:val="1"/>
        <w:numPr>
          <w:ilvl w:val="0"/>
          <w:numId w:val="44"/>
        </w:numPr>
        <w:ind w:left="284" w:firstLine="0"/>
        <w:jc w:val="both"/>
        <w:rPr>
          <w:b w:val="0"/>
          <w:spacing w:val="-2"/>
          <w:sz w:val="24"/>
          <w:szCs w:val="24"/>
        </w:rPr>
      </w:pPr>
      <w:r w:rsidRPr="004A6415">
        <w:rPr>
          <w:b w:val="0"/>
          <w:spacing w:val="-2"/>
          <w:sz w:val="24"/>
          <w:szCs w:val="24"/>
        </w:rPr>
        <w:t>Разговаривать с незнакомцем на улице? (Нет)</w:t>
      </w:r>
    </w:p>
    <w:p w:rsidR="00186F4A" w:rsidRPr="004A6415" w:rsidRDefault="00186F4A" w:rsidP="004A6415">
      <w:pPr>
        <w:pStyle w:val="1"/>
        <w:ind w:left="284"/>
        <w:jc w:val="both"/>
        <w:rPr>
          <w:b w:val="0"/>
          <w:spacing w:val="-2"/>
          <w:sz w:val="24"/>
          <w:szCs w:val="24"/>
        </w:rPr>
      </w:pPr>
    </w:p>
    <w:p w:rsidR="00186F4A" w:rsidRPr="004A6415" w:rsidRDefault="00186F4A" w:rsidP="004A6415">
      <w:pPr>
        <w:pStyle w:val="1"/>
        <w:numPr>
          <w:ilvl w:val="0"/>
          <w:numId w:val="44"/>
        </w:numPr>
        <w:ind w:left="284" w:firstLine="0"/>
        <w:jc w:val="both"/>
        <w:rPr>
          <w:b w:val="0"/>
          <w:spacing w:val="-2"/>
          <w:sz w:val="24"/>
          <w:szCs w:val="24"/>
        </w:rPr>
      </w:pPr>
      <w:r w:rsidRPr="004A6415">
        <w:rPr>
          <w:b w:val="0"/>
          <w:spacing w:val="-2"/>
          <w:sz w:val="24"/>
          <w:szCs w:val="24"/>
        </w:rPr>
        <w:t>Если потерялся — подойти к полицейскому? (Да)</w:t>
      </w:r>
    </w:p>
    <w:p w:rsidR="00186F4A" w:rsidRDefault="00186F4A" w:rsidP="00E9023E">
      <w:pPr>
        <w:pStyle w:val="a3"/>
        <w:tabs>
          <w:tab w:val="left" w:pos="3558"/>
          <w:tab w:val="left" w:pos="6149"/>
          <w:tab w:val="left" w:pos="9235"/>
        </w:tabs>
        <w:spacing w:line="360" w:lineRule="auto"/>
        <w:ind w:left="0" w:firstLine="720"/>
        <w:jc w:val="both"/>
      </w:pPr>
    </w:p>
    <w:p w:rsidR="00334DCB" w:rsidRDefault="00334DCB" w:rsidP="00E9023E">
      <w:pPr>
        <w:pStyle w:val="a3"/>
        <w:tabs>
          <w:tab w:val="left" w:pos="3558"/>
          <w:tab w:val="left" w:pos="6149"/>
          <w:tab w:val="left" w:pos="9235"/>
        </w:tabs>
        <w:spacing w:line="360" w:lineRule="auto"/>
        <w:ind w:left="0" w:firstLine="720"/>
        <w:jc w:val="both"/>
      </w:pPr>
    </w:p>
    <w:sectPr w:rsidR="00334DCB" w:rsidSect="009555C5">
      <w:footerReference w:type="default" r:id="rId8"/>
      <w:pgSz w:w="11910" w:h="16840"/>
      <w:pgMar w:top="1134" w:right="850" w:bottom="1134" w:left="1701" w:header="0" w:footer="10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9D1" w:rsidRDefault="005039D1">
      <w:r>
        <w:separator/>
      </w:r>
    </w:p>
  </w:endnote>
  <w:endnote w:type="continuationSeparator" w:id="0">
    <w:p w:rsidR="005039D1" w:rsidRDefault="00503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8CC" w:rsidRDefault="00B518CC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9D1" w:rsidRDefault="005039D1">
      <w:r>
        <w:separator/>
      </w:r>
    </w:p>
  </w:footnote>
  <w:footnote w:type="continuationSeparator" w:id="0">
    <w:p w:rsidR="005039D1" w:rsidRDefault="00503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7CEE"/>
    <w:multiLevelType w:val="multilevel"/>
    <w:tmpl w:val="0206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F1091E"/>
    <w:multiLevelType w:val="hybridMultilevel"/>
    <w:tmpl w:val="FE7A4C72"/>
    <w:lvl w:ilvl="0" w:tplc="094E69E8">
      <w:numFmt w:val="bullet"/>
      <w:lvlText w:val=""/>
      <w:lvlJc w:val="left"/>
      <w:pPr>
        <w:ind w:left="569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168F39C">
      <w:start w:val="1"/>
      <w:numFmt w:val="decimal"/>
      <w:lvlText w:val="%2."/>
      <w:lvlJc w:val="left"/>
      <w:pPr>
        <w:ind w:left="499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59F0D2CC">
      <w:numFmt w:val="bullet"/>
      <w:lvlText w:val="•"/>
      <w:lvlJc w:val="left"/>
      <w:pPr>
        <w:ind w:left="5625" w:hanging="361"/>
      </w:pPr>
      <w:rPr>
        <w:rFonts w:hint="default"/>
        <w:lang w:val="ru-RU" w:eastAsia="en-US" w:bidi="ar-SA"/>
      </w:rPr>
    </w:lvl>
    <w:lvl w:ilvl="3" w:tplc="636A2EA2">
      <w:numFmt w:val="bullet"/>
      <w:lvlText w:val="•"/>
      <w:lvlJc w:val="left"/>
      <w:pPr>
        <w:ind w:left="6251" w:hanging="361"/>
      </w:pPr>
      <w:rPr>
        <w:rFonts w:hint="default"/>
        <w:lang w:val="ru-RU" w:eastAsia="en-US" w:bidi="ar-SA"/>
      </w:rPr>
    </w:lvl>
    <w:lvl w:ilvl="4" w:tplc="5CBCF468">
      <w:numFmt w:val="bullet"/>
      <w:lvlText w:val="•"/>
      <w:lvlJc w:val="left"/>
      <w:pPr>
        <w:ind w:left="6876" w:hanging="361"/>
      </w:pPr>
      <w:rPr>
        <w:rFonts w:hint="default"/>
        <w:lang w:val="ru-RU" w:eastAsia="en-US" w:bidi="ar-SA"/>
      </w:rPr>
    </w:lvl>
    <w:lvl w:ilvl="5" w:tplc="E3B41CA6">
      <w:numFmt w:val="bullet"/>
      <w:lvlText w:val="•"/>
      <w:lvlJc w:val="left"/>
      <w:pPr>
        <w:ind w:left="7502" w:hanging="361"/>
      </w:pPr>
      <w:rPr>
        <w:rFonts w:hint="default"/>
        <w:lang w:val="ru-RU" w:eastAsia="en-US" w:bidi="ar-SA"/>
      </w:rPr>
    </w:lvl>
    <w:lvl w:ilvl="6" w:tplc="51BC344A">
      <w:numFmt w:val="bullet"/>
      <w:lvlText w:val="•"/>
      <w:lvlJc w:val="left"/>
      <w:pPr>
        <w:ind w:left="8127" w:hanging="361"/>
      </w:pPr>
      <w:rPr>
        <w:rFonts w:hint="default"/>
        <w:lang w:val="ru-RU" w:eastAsia="en-US" w:bidi="ar-SA"/>
      </w:rPr>
    </w:lvl>
    <w:lvl w:ilvl="7" w:tplc="52C6D068">
      <w:numFmt w:val="bullet"/>
      <w:lvlText w:val="•"/>
      <w:lvlJc w:val="left"/>
      <w:pPr>
        <w:ind w:left="8753" w:hanging="361"/>
      </w:pPr>
      <w:rPr>
        <w:rFonts w:hint="default"/>
        <w:lang w:val="ru-RU" w:eastAsia="en-US" w:bidi="ar-SA"/>
      </w:rPr>
    </w:lvl>
    <w:lvl w:ilvl="8" w:tplc="B166322E">
      <w:numFmt w:val="bullet"/>
      <w:lvlText w:val="•"/>
      <w:lvlJc w:val="left"/>
      <w:pPr>
        <w:ind w:left="9378" w:hanging="361"/>
      </w:pPr>
      <w:rPr>
        <w:rFonts w:hint="default"/>
        <w:lang w:val="ru-RU" w:eastAsia="en-US" w:bidi="ar-SA"/>
      </w:rPr>
    </w:lvl>
  </w:abstractNum>
  <w:abstractNum w:abstractNumId="2">
    <w:nsid w:val="038A7BB7"/>
    <w:multiLevelType w:val="multilevel"/>
    <w:tmpl w:val="D7EAB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E81606"/>
    <w:multiLevelType w:val="multilevel"/>
    <w:tmpl w:val="0F9E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5117FA"/>
    <w:multiLevelType w:val="multilevel"/>
    <w:tmpl w:val="31DC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4C378F"/>
    <w:multiLevelType w:val="hybridMultilevel"/>
    <w:tmpl w:val="734A7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A7C87"/>
    <w:multiLevelType w:val="multilevel"/>
    <w:tmpl w:val="1CB0E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2C6A43"/>
    <w:multiLevelType w:val="multilevel"/>
    <w:tmpl w:val="B396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3C25F7"/>
    <w:multiLevelType w:val="multilevel"/>
    <w:tmpl w:val="58F4E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453F7D"/>
    <w:multiLevelType w:val="multilevel"/>
    <w:tmpl w:val="B23C4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8E1653"/>
    <w:multiLevelType w:val="multilevel"/>
    <w:tmpl w:val="4856A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205504"/>
    <w:multiLevelType w:val="multilevel"/>
    <w:tmpl w:val="7CC8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D352E2"/>
    <w:multiLevelType w:val="multilevel"/>
    <w:tmpl w:val="30D0F4C0"/>
    <w:lvl w:ilvl="0">
      <w:start w:val="1"/>
      <w:numFmt w:val="decimal"/>
      <w:lvlText w:val="%1."/>
      <w:lvlJc w:val="left"/>
      <w:pPr>
        <w:ind w:left="2720" w:hanging="361"/>
        <w:jc w:val="right"/>
      </w:pPr>
      <w:rPr>
        <w:rFonts w:hint="default"/>
        <w:spacing w:val="0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5" w:hanging="69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98" w:hanging="6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77" w:hanging="6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6" w:hanging="6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5" w:hanging="6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4" w:hanging="6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3" w:hanging="6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2" w:hanging="697"/>
      </w:pPr>
      <w:rPr>
        <w:rFonts w:hint="default"/>
        <w:lang w:val="ru-RU" w:eastAsia="en-US" w:bidi="ar-SA"/>
      </w:rPr>
    </w:lvl>
  </w:abstractNum>
  <w:abstractNum w:abstractNumId="13">
    <w:nsid w:val="2BFC217E"/>
    <w:multiLevelType w:val="multilevel"/>
    <w:tmpl w:val="31C2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887EB8"/>
    <w:multiLevelType w:val="multilevel"/>
    <w:tmpl w:val="68C82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9D683B"/>
    <w:multiLevelType w:val="multilevel"/>
    <w:tmpl w:val="C1CAE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1F340E"/>
    <w:multiLevelType w:val="multilevel"/>
    <w:tmpl w:val="64A4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C077AD"/>
    <w:multiLevelType w:val="multilevel"/>
    <w:tmpl w:val="0AC0D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635B46"/>
    <w:multiLevelType w:val="hybridMultilevel"/>
    <w:tmpl w:val="B7BAF69E"/>
    <w:lvl w:ilvl="0" w:tplc="9F447F64">
      <w:numFmt w:val="bullet"/>
      <w:lvlText w:val="•"/>
      <w:lvlJc w:val="left"/>
      <w:pPr>
        <w:ind w:left="569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F02FDF4">
      <w:numFmt w:val="bullet"/>
      <w:lvlText w:val="•"/>
      <w:lvlJc w:val="left"/>
      <w:pPr>
        <w:ind w:left="1567" w:hanging="706"/>
      </w:pPr>
      <w:rPr>
        <w:rFonts w:hint="default"/>
        <w:lang w:val="ru-RU" w:eastAsia="en-US" w:bidi="ar-SA"/>
      </w:rPr>
    </w:lvl>
    <w:lvl w:ilvl="2" w:tplc="1046BA50">
      <w:numFmt w:val="bullet"/>
      <w:lvlText w:val="•"/>
      <w:lvlJc w:val="left"/>
      <w:pPr>
        <w:ind w:left="2574" w:hanging="706"/>
      </w:pPr>
      <w:rPr>
        <w:rFonts w:hint="default"/>
        <w:lang w:val="ru-RU" w:eastAsia="en-US" w:bidi="ar-SA"/>
      </w:rPr>
    </w:lvl>
    <w:lvl w:ilvl="3" w:tplc="1A28F502">
      <w:numFmt w:val="bullet"/>
      <w:lvlText w:val="•"/>
      <w:lvlJc w:val="left"/>
      <w:pPr>
        <w:ind w:left="3581" w:hanging="706"/>
      </w:pPr>
      <w:rPr>
        <w:rFonts w:hint="default"/>
        <w:lang w:val="ru-RU" w:eastAsia="en-US" w:bidi="ar-SA"/>
      </w:rPr>
    </w:lvl>
    <w:lvl w:ilvl="4" w:tplc="ED0CA660">
      <w:numFmt w:val="bullet"/>
      <w:lvlText w:val="•"/>
      <w:lvlJc w:val="left"/>
      <w:pPr>
        <w:ind w:left="4588" w:hanging="706"/>
      </w:pPr>
      <w:rPr>
        <w:rFonts w:hint="default"/>
        <w:lang w:val="ru-RU" w:eastAsia="en-US" w:bidi="ar-SA"/>
      </w:rPr>
    </w:lvl>
    <w:lvl w:ilvl="5" w:tplc="3FCE5364">
      <w:numFmt w:val="bullet"/>
      <w:lvlText w:val="•"/>
      <w:lvlJc w:val="left"/>
      <w:pPr>
        <w:ind w:left="5595" w:hanging="706"/>
      </w:pPr>
      <w:rPr>
        <w:rFonts w:hint="default"/>
        <w:lang w:val="ru-RU" w:eastAsia="en-US" w:bidi="ar-SA"/>
      </w:rPr>
    </w:lvl>
    <w:lvl w:ilvl="6" w:tplc="A548404C">
      <w:numFmt w:val="bullet"/>
      <w:lvlText w:val="•"/>
      <w:lvlJc w:val="left"/>
      <w:pPr>
        <w:ind w:left="6602" w:hanging="706"/>
      </w:pPr>
      <w:rPr>
        <w:rFonts w:hint="default"/>
        <w:lang w:val="ru-RU" w:eastAsia="en-US" w:bidi="ar-SA"/>
      </w:rPr>
    </w:lvl>
    <w:lvl w:ilvl="7" w:tplc="1E78419E">
      <w:numFmt w:val="bullet"/>
      <w:lvlText w:val="•"/>
      <w:lvlJc w:val="left"/>
      <w:pPr>
        <w:ind w:left="7609" w:hanging="706"/>
      </w:pPr>
      <w:rPr>
        <w:rFonts w:hint="default"/>
        <w:lang w:val="ru-RU" w:eastAsia="en-US" w:bidi="ar-SA"/>
      </w:rPr>
    </w:lvl>
    <w:lvl w:ilvl="8" w:tplc="B50C05D0">
      <w:numFmt w:val="bullet"/>
      <w:lvlText w:val="•"/>
      <w:lvlJc w:val="left"/>
      <w:pPr>
        <w:ind w:left="8616" w:hanging="706"/>
      </w:pPr>
      <w:rPr>
        <w:rFonts w:hint="default"/>
        <w:lang w:val="ru-RU" w:eastAsia="en-US" w:bidi="ar-SA"/>
      </w:rPr>
    </w:lvl>
  </w:abstractNum>
  <w:abstractNum w:abstractNumId="19">
    <w:nsid w:val="391F1488"/>
    <w:multiLevelType w:val="multilevel"/>
    <w:tmpl w:val="A2F29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976E87"/>
    <w:multiLevelType w:val="multilevel"/>
    <w:tmpl w:val="1EAE6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064473"/>
    <w:multiLevelType w:val="hybridMultilevel"/>
    <w:tmpl w:val="63784DA8"/>
    <w:lvl w:ilvl="0" w:tplc="A84E5EDC">
      <w:start w:val="1"/>
      <w:numFmt w:val="decimal"/>
      <w:lvlText w:val="%1."/>
      <w:lvlJc w:val="left"/>
      <w:pPr>
        <w:ind w:left="991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ABA9B08">
      <w:numFmt w:val="bullet"/>
      <w:lvlText w:val="•"/>
      <w:lvlJc w:val="left"/>
      <w:pPr>
        <w:ind w:left="1963" w:hanging="706"/>
      </w:pPr>
      <w:rPr>
        <w:rFonts w:hint="default"/>
        <w:lang w:val="ru-RU" w:eastAsia="en-US" w:bidi="ar-SA"/>
      </w:rPr>
    </w:lvl>
    <w:lvl w:ilvl="2" w:tplc="2B34F2B4">
      <w:numFmt w:val="bullet"/>
      <w:lvlText w:val="•"/>
      <w:lvlJc w:val="left"/>
      <w:pPr>
        <w:ind w:left="2926" w:hanging="706"/>
      </w:pPr>
      <w:rPr>
        <w:rFonts w:hint="default"/>
        <w:lang w:val="ru-RU" w:eastAsia="en-US" w:bidi="ar-SA"/>
      </w:rPr>
    </w:lvl>
    <w:lvl w:ilvl="3" w:tplc="7F3C8D7E">
      <w:numFmt w:val="bullet"/>
      <w:lvlText w:val="•"/>
      <w:lvlJc w:val="left"/>
      <w:pPr>
        <w:ind w:left="3889" w:hanging="706"/>
      </w:pPr>
      <w:rPr>
        <w:rFonts w:hint="default"/>
        <w:lang w:val="ru-RU" w:eastAsia="en-US" w:bidi="ar-SA"/>
      </w:rPr>
    </w:lvl>
    <w:lvl w:ilvl="4" w:tplc="93DE2300">
      <w:numFmt w:val="bullet"/>
      <w:lvlText w:val="•"/>
      <w:lvlJc w:val="left"/>
      <w:pPr>
        <w:ind w:left="4852" w:hanging="706"/>
      </w:pPr>
      <w:rPr>
        <w:rFonts w:hint="default"/>
        <w:lang w:val="ru-RU" w:eastAsia="en-US" w:bidi="ar-SA"/>
      </w:rPr>
    </w:lvl>
    <w:lvl w:ilvl="5" w:tplc="08BC5BEA">
      <w:numFmt w:val="bullet"/>
      <w:lvlText w:val="•"/>
      <w:lvlJc w:val="left"/>
      <w:pPr>
        <w:ind w:left="5815" w:hanging="706"/>
      </w:pPr>
      <w:rPr>
        <w:rFonts w:hint="default"/>
        <w:lang w:val="ru-RU" w:eastAsia="en-US" w:bidi="ar-SA"/>
      </w:rPr>
    </w:lvl>
    <w:lvl w:ilvl="6" w:tplc="8F844880">
      <w:numFmt w:val="bullet"/>
      <w:lvlText w:val="•"/>
      <w:lvlJc w:val="left"/>
      <w:pPr>
        <w:ind w:left="6778" w:hanging="706"/>
      </w:pPr>
      <w:rPr>
        <w:rFonts w:hint="default"/>
        <w:lang w:val="ru-RU" w:eastAsia="en-US" w:bidi="ar-SA"/>
      </w:rPr>
    </w:lvl>
    <w:lvl w:ilvl="7" w:tplc="E55CBAA6">
      <w:numFmt w:val="bullet"/>
      <w:lvlText w:val="•"/>
      <w:lvlJc w:val="left"/>
      <w:pPr>
        <w:ind w:left="7741" w:hanging="706"/>
      </w:pPr>
      <w:rPr>
        <w:rFonts w:hint="default"/>
        <w:lang w:val="ru-RU" w:eastAsia="en-US" w:bidi="ar-SA"/>
      </w:rPr>
    </w:lvl>
    <w:lvl w:ilvl="8" w:tplc="0FCEBCDC">
      <w:numFmt w:val="bullet"/>
      <w:lvlText w:val="•"/>
      <w:lvlJc w:val="left"/>
      <w:pPr>
        <w:ind w:left="8704" w:hanging="706"/>
      </w:pPr>
      <w:rPr>
        <w:rFonts w:hint="default"/>
        <w:lang w:val="ru-RU" w:eastAsia="en-US" w:bidi="ar-SA"/>
      </w:rPr>
    </w:lvl>
  </w:abstractNum>
  <w:abstractNum w:abstractNumId="22">
    <w:nsid w:val="40E31787"/>
    <w:multiLevelType w:val="multilevel"/>
    <w:tmpl w:val="9B5C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5A6FE9"/>
    <w:multiLevelType w:val="multilevel"/>
    <w:tmpl w:val="0C94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313C87"/>
    <w:multiLevelType w:val="multilevel"/>
    <w:tmpl w:val="71CA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3C771B"/>
    <w:multiLevelType w:val="multilevel"/>
    <w:tmpl w:val="2F96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C34185"/>
    <w:multiLevelType w:val="multilevel"/>
    <w:tmpl w:val="81DE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A01487"/>
    <w:multiLevelType w:val="multilevel"/>
    <w:tmpl w:val="7C3A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D00E67"/>
    <w:multiLevelType w:val="multilevel"/>
    <w:tmpl w:val="853A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821F2C"/>
    <w:multiLevelType w:val="hybridMultilevel"/>
    <w:tmpl w:val="49443C72"/>
    <w:lvl w:ilvl="0" w:tplc="496E6842">
      <w:numFmt w:val="bullet"/>
      <w:lvlText w:val=""/>
      <w:lvlJc w:val="left"/>
      <w:pPr>
        <w:ind w:left="2408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828C304">
      <w:numFmt w:val="bullet"/>
      <w:lvlText w:val="•"/>
      <w:lvlJc w:val="left"/>
      <w:pPr>
        <w:ind w:left="3223" w:hanging="706"/>
      </w:pPr>
      <w:rPr>
        <w:rFonts w:hint="default"/>
        <w:lang w:val="ru-RU" w:eastAsia="en-US" w:bidi="ar-SA"/>
      </w:rPr>
    </w:lvl>
    <w:lvl w:ilvl="2" w:tplc="FCB426A0">
      <w:numFmt w:val="bullet"/>
      <w:lvlText w:val="•"/>
      <w:lvlJc w:val="left"/>
      <w:pPr>
        <w:ind w:left="4046" w:hanging="706"/>
      </w:pPr>
      <w:rPr>
        <w:rFonts w:hint="default"/>
        <w:lang w:val="ru-RU" w:eastAsia="en-US" w:bidi="ar-SA"/>
      </w:rPr>
    </w:lvl>
    <w:lvl w:ilvl="3" w:tplc="09EC1E00">
      <w:numFmt w:val="bullet"/>
      <w:lvlText w:val="•"/>
      <w:lvlJc w:val="left"/>
      <w:pPr>
        <w:ind w:left="4869" w:hanging="706"/>
      </w:pPr>
      <w:rPr>
        <w:rFonts w:hint="default"/>
        <w:lang w:val="ru-RU" w:eastAsia="en-US" w:bidi="ar-SA"/>
      </w:rPr>
    </w:lvl>
    <w:lvl w:ilvl="4" w:tplc="2EAA92A2">
      <w:numFmt w:val="bullet"/>
      <w:lvlText w:val="•"/>
      <w:lvlJc w:val="left"/>
      <w:pPr>
        <w:ind w:left="5692" w:hanging="706"/>
      </w:pPr>
      <w:rPr>
        <w:rFonts w:hint="default"/>
        <w:lang w:val="ru-RU" w:eastAsia="en-US" w:bidi="ar-SA"/>
      </w:rPr>
    </w:lvl>
    <w:lvl w:ilvl="5" w:tplc="F1A29C62">
      <w:numFmt w:val="bullet"/>
      <w:lvlText w:val="•"/>
      <w:lvlJc w:val="left"/>
      <w:pPr>
        <w:ind w:left="6515" w:hanging="706"/>
      </w:pPr>
      <w:rPr>
        <w:rFonts w:hint="default"/>
        <w:lang w:val="ru-RU" w:eastAsia="en-US" w:bidi="ar-SA"/>
      </w:rPr>
    </w:lvl>
    <w:lvl w:ilvl="6" w:tplc="F97A45CC">
      <w:numFmt w:val="bullet"/>
      <w:lvlText w:val="•"/>
      <w:lvlJc w:val="left"/>
      <w:pPr>
        <w:ind w:left="7338" w:hanging="706"/>
      </w:pPr>
      <w:rPr>
        <w:rFonts w:hint="default"/>
        <w:lang w:val="ru-RU" w:eastAsia="en-US" w:bidi="ar-SA"/>
      </w:rPr>
    </w:lvl>
    <w:lvl w:ilvl="7" w:tplc="F520865A">
      <w:numFmt w:val="bullet"/>
      <w:lvlText w:val="•"/>
      <w:lvlJc w:val="left"/>
      <w:pPr>
        <w:ind w:left="8161" w:hanging="706"/>
      </w:pPr>
      <w:rPr>
        <w:rFonts w:hint="default"/>
        <w:lang w:val="ru-RU" w:eastAsia="en-US" w:bidi="ar-SA"/>
      </w:rPr>
    </w:lvl>
    <w:lvl w:ilvl="8" w:tplc="BA98E77C">
      <w:numFmt w:val="bullet"/>
      <w:lvlText w:val="•"/>
      <w:lvlJc w:val="left"/>
      <w:pPr>
        <w:ind w:left="8984" w:hanging="706"/>
      </w:pPr>
      <w:rPr>
        <w:rFonts w:hint="default"/>
        <w:lang w:val="ru-RU" w:eastAsia="en-US" w:bidi="ar-SA"/>
      </w:rPr>
    </w:lvl>
  </w:abstractNum>
  <w:abstractNum w:abstractNumId="30">
    <w:nsid w:val="56281205"/>
    <w:multiLevelType w:val="multilevel"/>
    <w:tmpl w:val="17EA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A9831D0"/>
    <w:multiLevelType w:val="multilevel"/>
    <w:tmpl w:val="48B0F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E607C2"/>
    <w:multiLevelType w:val="multilevel"/>
    <w:tmpl w:val="A5B0F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2E547E"/>
    <w:multiLevelType w:val="multilevel"/>
    <w:tmpl w:val="3F28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0939D7"/>
    <w:multiLevelType w:val="multilevel"/>
    <w:tmpl w:val="57B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E71EDE"/>
    <w:multiLevelType w:val="multilevel"/>
    <w:tmpl w:val="DE08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15E6286"/>
    <w:multiLevelType w:val="multilevel"/>
    <w:tmpl w:val="F60A6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B919CC"/>
    <w:multiLevelType w:val="hybridMultilevel"/>
    <w:tmpl w:val="BCF46B8C"/>
    <w:lvl w:ilvl="0" w:tplc="53180FD2">
      <w:numFmt w:val="bullet"/>
      <w:lvlText w:val="•"/>
      <w:lvlJc w:val="left"/>
      <w:pPr>
        <w:ind w:left="991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86CD8BE">
      <w:numFmt w:val="bullet"/>
      <w:lvlText w:val="•"/>
      <w:lvlJc w:val="left"/>
      <w:pPr>
        <w:ind w:left="1963" w:hanging="706"/>
      </w:pPr>
      <w:rPr>
        <w:rFonts w:hint="default"/>
        <w:lang w:val="ru-RU" w:eastAsia="en-US" w:bidi="ar-SA"/>
      </w:rPr>
    </w:lvl>
    <w:lvl w:ilvl="2" w:tplc="87F2BFF2">
      <w:numFmt w:val="bullet"/>
      <w:lvlText w:val="•"/>
      <w:lvlJc w:val="left"/>
      <w:pPr>
        <w:ind w:left="2926" w:hanging="706"/>
      </w:pPr>
      <w:rPr>
        <w:rFonts w:hint="default"/>
        <w:lang w:val="ru-RU" w:eastAsia="en-US" w:bidi="ar-SA"/>
      </w:rPr>
    </w:lvl>
    <w:lvl w:ilvl="3" w:tplc="3F04FD64">
      <w:numFmt w:val="bullet"/>
      <w:lvlText w:val="•"/>
      <w:lvlJc w:val="left"/>
      <w:pPr>
        <w:ind w:left="3889" w:hanging="706"/>
      </w:pPr>
      <w:rPr>
        <w:rFonts w:hint="default"/>
        <w:lang w:val="ru-RU" w:eastAsia="en-US" w:bidi="ar-SA"/>
      </w:rPr>
    </w:lvl>
    <w:lvl w:ilvl="4" w:tplc="884A1CEC">
      <w:numFmt w:val="bullet"/>
      <w:lvlText w:val="•"/>
      <w:lvlJc w:val="left"/>
      <w:pPr>
        <w:ind w:left="4852" w:hanging="706"/>
      </w:pPr>
      <w:rPr>
        <w:rFonts w:hint="default"/>
        <w:lang w:val="ru-RU" w:eastAsia="en-US" w:bidi="ar-SA"/>
      </w:rPr>
    </w:lvl>
    <w:lvl w:ilvl="5" w:tplc="DD1AC940">
      <w:numFmt w:val="bullet"/>
      <w:lvlText w:val="•"/>
      <w:lvlJc w:val="left"/>
      <w:pPr>
        <w:ind w:left="5815" w:hanging="706"/>
      </w:pPr>
      <w:rPr>
        <w:rFonts w:hint="default"/>
        <w:lang w:val="ru-RU" w:eastAsia="en-US" w:bidi="ar-SA"/>
      </w:rPr>
    </w:lvl>
    <w:lvl w:ilvl="6" w:tplc="3D4AB954">
      <w:numFmt w:val="bullet"/>
      <w:lvlText w:val="•"/>
      <w:lvlJc w:val="left"/>
      <w:pPr>
        <w:ind w:left="6778" w:hanging="706"/>
      </w:pPr>
      <w:rPr>
        <w:rFonts w:hint="default"/>
        <w:lang w:val="ru-RU" w:eastAsia="en-US" w:bidi="ar-SA"/>
      </w:rPr>
    </w:lvl>
    <w:lvl w:ilvl="7" w:tplc="4880CB04">
      <w:numFmt w:val="bullet"/>
      <w:lvlText w:val="•"/>
      <w:lvlJc w:val="left"/>
      <w:pPr>
        <w:ind w:left="7741" w:hanging="706"/>
      </w:pPr>
      <w:rPr>
        <w:rFonts w:hint="default"/>
        <w:lang w:val="ru-RU" w:eastAsia="en-US" w:bidi="ar-SA"/>
      </w:rPr>
    </w:lvl>
    <w:lvl w:ilvl="8" w:tplc="EEB2AD08">
      <w:numFmt w:val="bullet"/>
      <w:lvlText w:val="•"/>
      <w:lvlJc w:val="left"/>
      <w:pPr>
        <w:ind w:left="8704" w:hanging="706"/>
      </w:pPr>
      <w:rPr>
        <w:rFonts w:hint="default"/>
        <w:lang w:val="ru-RU" w:eastAsia="en-US" w:bidi="ar-SA"/>
      </w:rPr>
    </w:lvl>
  </w:abstractNum>
  <w:abstractNum w:abstractNumId="38">
    <w:nsid w:val="72434211"/>
    <w:multiLevelType w:val="multilevel"/>
    <w:tmpl w:val="7C9E3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0A54BD"/>
    <w:multiLevelType w:val="multilevel"/>
    <w:tmpl w:val="1CD0A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BE4241"/>
    <w:multiLevelType w:val="hybridMultilevel"/>
    <w:tmpl w:val="04FA5C22"/>
    <w:lvl w:ilvl="0" w:tplc="19F63F42">
      <w:numFmt w:val="bullet"/>
      <w:lvlText w:val=""/>
      <w:lvlJc w:val="left"/>
      <w:pPr>
        <w:ind w:left="994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22"/>
        <w:w w:val="76"/>
        <w:sz w:val="28"/>
        <w:szCs w:val="28"/>
        <w:lang w:val="ru-RU" w:eastAsia="en-US" w:bidi="ar-SA"/>
      </w:rPr>
    </w:lvl>
    <w:lvl w:ilvl="1" w:tplc="0419000F">
      <w:start w:val="1"/>
      <w:numFmt w:val="decimal"/>
      <w:lvlText w:val="%2."/>
      <w:lvlJc w:val="left"/>
      <w:pPr>
        <w:ind w:left="1560" w:hanging="423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912FFE8">
      <w:numFmt w:val="bullet"/>
      <w:lvlText w:val="•"/>
      <w:lvlJc w:val="left"/>
      <w:pPr>
        <w:ind w:left="2567" w:hanging="423"/>
      </w:pPr>
      <w:rPr>
        <w:rFonts w:hint="default"/>
        <w:lang w:val="ru-RU" w:eastAsia="en-US" w:bidi="ar-SA"/>
      </w:rPr>
    </w:lvl>
    <w:lvl w:ilvl="3" w:tplc="0D5A7A20">
      <w:numFmt w:val="bullet"/>
      <w:lvlText w:val="•"/>
      <w:lvlJc w:val="left"/>
      <w:pPr>
        <w:ind w:left="3575" w:hanging="423"/>
      </w:pPr>
      <w:rPr>
        <w:rFonts w:hint="default"/>
        <w:lang w:val="ru-RU" w:eastAsia="en-US" w:bidi="ar-SA"/>
      </w:rPr>
    </w:lvl>
    <w:lvl w:ilvl="4" w:tplc="B9709B4E">
      <w:numFmt w:val="bullet"/>
      <w:lvlText w:val="•"/>
      <w:lvlJc w:val="left"/>
      <w:pPr>
        <w:ind w:left="4583" w:hanging="423"/>
      </w:pPr>
      <w:rPr>
        <w:rFonts w:hint="default"/>
        <w:lang w:val="ru-RU" w:eastAsia="en-US" w:bidi="ar-SA"/>
      </w:rPr>
    </w:lvl>
    <w:lvl w:ilvl="5" w:tplc="694E6BF4">
      <w:numFmt w:val="bullet"/>
      <w:lvlText w:val="•"/>
      <w:lvlJc w:val="left"/>
      <w:pPr>
        <w:ind w:left="5591" w:hanging="423"/>
      </w:pPr>
      <w:rPr>
        <w:rFonts w:hint="default"/>
        <w:lang w:val="ru-RU" w:eastAsia="en-US" w:bidi="ar-SA"/>
      </w:rPr>
    </w:lvl>
    <w:lvl w:ilvl="6" w:tplc="C70460FE">
      <w:numFmt w:val="bullet"/>
      <w:lvlText w:val="•"/>
      <w:lvlJc w:val="left"/>
      <w:pPr>
        <w:ind w:left="6598" w:hanging="423"/>
      </w:pPr>
      <w:rPr>
        <w:rFonts w:hint="default"/>
        <w:lang w:val="ru-RU" w:eastAsia="en-US" w:bidi="ar-SA"/>
      </w:rPr>
    </w:lvl>
    <w:lvl w:ilvl="7" w:tplc="576AE838">
      <w:numFmt w:val="bullet"/>
      <w:lvlText w:val="•"/>
      <w:lvlJc w:val="left"/>
      <w:pPr>
        <w:ind w:left="7606" w:hanging="423"/>
      </w:pPr>
      <w:rPr>
        <w:rFonts w:hint="default"/>
        <w:lang w:val="ru-RU" w:eastAsia="en-US" w:bidi="ar-SA"/>
      </w:rPr>
    </w:lvl>
    <w:lvl w:ilvl="8" w:tplc="674A1990">
      <w:numFmt w:val="bullet"/>
      <w:lvlText w:val="•"/>
      <w:lvlJc w:val="left"/>
      <w:pPr>
        <w:ind w:left="8614" w:hanging="423"/>
      </w:pPr>
      <w:rPr>
        <w:rFonts w:hint="default"/>
        <w:lang w:val="ru-RU" w:eastAsia="en-US" w:bidi="ar-SA"/>
      </w:rPr>
    </w:lvl>
  </w:abstractNum>
  <w:abstractNum w:abstractNumId="41">
    <w:nsid w:val="7AD4747D"/>
    <w:multiLevelType w:val="multilevel"/>
    <w:tmpl w:val="404AC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D31075C"/>
    <w:multiLevelType w:val="multilevel"/>
    <w:tmpl w:val="0A0E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F373AAC"/>
    <w:multiLevelType w:val="multilevel"/>
    <w:tmpl w:val="4ACE4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7"/>
  </w:num>
  <w:num w:numId="3">
    <w:abstractNumId w:val="29"/>
  </w:num>
  <w:num w:numId="4">
    <w:abstractNumId w:val="1"/>
  </w:num>
  <w:num w:numId="5">
    <w:abstractNumId w:val="18"/>
  </w:num>
  <w:num w:numId="6">
    <w:abstractNumId w:val="12"/>
  </w:num>
  <w:num w:numId="7">
    <w:abstractNumId w:val="40"/>
  </w:num>
  <w:num w:numId="8">
    <w:abstractNumId w:val="7"/>
  </w:num>
  <w:num w:numId="9">
    <w:abstractNumId w:val="17"/>
  </w:num>
  <w:num w:numId="10">
    <w:abstractNumId w:val="6"/>
  </w:num>
  <w:num w:numId="11">
    <w:abstractNumId w:val="13"/>
  </w:num>
  <w:num w:numId="12">
    <w:abstractNumId w:val="31"/>
  </w:num>
  <w:num w:numId="13">
    <w:abstractNumId w:val="3"/>
  </w:num>
  <w:num w:numId="14">
    <w:abstractNumId w:val="24"/>
  </w:num>
  <w:num w:numId="15">
    <w:abstractNumId w:val="20"/>
  </w:num>
  <w:num w:numId="16">
    <w:abstractNumId w:val="33"/>
  </w:num>
  <w:num w:numId="17">
    <w:abstractNumId w:val="23"/>
  </w:num>
  <w:num w:numId="18">
    <w:abstractNumId w:val="26"/>
  </w:num>
  <w:num w:numId="19">
    <w:abstractNumId w:val="4"/>
  </w:num>
  <w:num w:numId="20">
    <w:abstractNumId w:val="28"/>
  </w:num>
  <w:num w:numId="21">
    <w:abstractNumId w:val="30"/>
  </w:num>
  <w:num w:numId="22">
    <w:abstractNumId w:val="34"/>
  </w:num>
  <w:num w:numId="23">
    <w:abstractNumId w:val="15"/>
  </w:num>
  <w:num w:numId="24">
    <w:abstractNumId w:val="22"/>
  </w:num>
  <w:num w:numId="25">
    <w:abstractNumId w:val="0"/>
  </w:num>
  <w:num w:numId="26">
    <w:abstractNumId w:val="38"/>
  </w:num>
  <w:num w:numId="27">
    <w:abstractNumId w:val="27"/>
  </w:num>
  <w:num w:numId="28">
    <w:abstractNumId w:val="16"/>
  </w:num>
  <w:num w:numId="29">
    <w:abstractNumId w:val="10"/>
  </w:num>
  <w:num w:numId="30">
    <w:abstractNumId w:val="8"/>
  </w:num>
  <w:num w:numId="31">
    <w:abstractNumId w:val="41"/>
  </w:num>
  <w:num w:numId="32">
    <w:abstractNumId w:val="42"/>
  </w:num>
  <w:num w:numId="33">
    <w:abstractNumId w:val="11"/>
  </w:num>
  <w:num w:numId="34">
    <w:abstractNumId w:val="32"/>
  </w:num>
  <w:num w:numId="35">
    <w:abstractNumId w:val="39"/>
  </w:num>
  <w:num w:numId="36">
    <w:abstractNumId w:val="19"/>
  </w:num>
  <w:num w:numId="37">
    <w:abstractNumId w:val="2"/>
  </w:num>
  <w:num w:numId="38">
    <w:abstractNumId w:val="25"/>
  </w:num>
  <w:num w:numId="39">
    <w:abstractNumId w:val="43"/>
  </w:num>
  <w:num w:numId="40">
    <w:abstractNumId w:val="14"/>
  </w:num>
  <w:num w:numId="41">
    <w:abstractNumId w:val="35"/>
  </w:num>
  <w:num w:numId="42">
    <w:abstractNumId w:val="36"/>
  </w:num>
  <w:num w:numId="43">
    <w:abstractNumId w:val="9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E3DDD"/>
    <w:rsid w:val="000058FF"/>
    <w:rsid w:val="00043205"/>
    <w:rsid w:val="000450B7"/>
    <w:rsid w:val="00072906"/>
    <w:rsid w:val="0008384D"/>
    <w:rsid w:val="000A4C49"/>
    <w:rsid w:val="000B0AA0"/>
    <w:rsid w:val="000D0D3A"/>
    <w:rsid w:val="000D7B3C"/>
    <w:rsid w:val="001373EA"/>
    <w:rsid w:val="00154A28"/>
    <w:rsid w:val="001670C0"/>
    <w:rsid w:val="00186F4A"/>
    <w:rsid w:val="001D43A2"/>
    <w:rsid w:val="00212B3E"/>
    <w:rsid w:val="002176DE"/>
    <w:rsid w:val="00217D94"/>
    <w:rsid w:val="002304ED"/>
    <w:rsid w:val="002653AB"/>
    <w:rsid w:val="00280343"/>
    <w:rsid w:val="002827ED"/>
    <w:rsid w:val="00290CEE"/>
    <w:rsid w:val="002C67DF"/>
    <w:rsid w:val="002E27FD"/>
    <w:rsid w:val="002F2018"/>
    <w:rsid w:val="00307D10"/>
    <w:rsid w:val="00313126"/>
    <w:rsid w:val="00323DF0"/>
    <w:rsid w:val="00334DCB"/>
    <w:rsid w:val="00334F56"/>
    <w:rsid w:val="003564E6"/>
    <w:rsid w:val="003600AA"/>
    <w:rsid w:val="00367C04"/>
    <w:rsid w:val="00371DFA"/>
    <w:rsid w:val="003B3A5D"/>
    <w:rsid w:val="003E044C"/>
    <w:rsid w:val="003E51D2"/>
    <w:rsid w:val="003F5898"/>
    <w:rsid w:val="00415832"/>
    <w:rsid w:val="0041693D"/>
    <w:rsid w:val="00424826"/>
    <w:rsid w:val="00456F7B"/>
    <w:rsid w:val="00492DB1"/>
    <w:rsid w:val="004935C8"/>
    <w:rsid w:val="00495D81"/>
    <w:rsid w:val="0049692C"/>
    <w:rsid w:val="004A6415"/>
    <w:rsid w:val="004B19F0"/>
    <w:rsid w:val="004F2FAB"/>
    <w:rsid w:val="004F6DCC"/>
    <w:rsid w:val="005039D1"/>
    <w:rsid w:val="0050430C"/>
    <w:rsid w:val="005069CD"/>
    <w:rsid w:val="00507619"/>
    <w:rsid w:val="00523DCE"/>
    <w:rsid w:val="005318FE"/>
    <w:rsid w:val="0054237A"/>
    <w:rsid w:val="005442C3"/>
    <w:rsid w:val="005519EC"/>
    <w:rsid w:val="00557CCF"/>
    <w:rsid w:val="005C3DC3"/>
    <w:rsid w:val="005E3DDD"/>
    <w:rsid w:val="005E6815"/>
    <w:rsid w:val="00601CDA"/>
    <w:rsid w:val="006639BC"/>
    <w:rsid w:val="006A7A67"/>
    <w:rsid w:val="006D3E27"/>
    <w:rsid w:val="006F0FE1"/>
    <w:rsid w:val="006F7277"/>
    <w:rsid w:val="006F785F"/>
    <w:rsid w:val="00702B55"/>
    <w:rsid w:val="007528AB"/>
    <w:rsid w:val="007540E6"/>
    <w:rsid w:val="007609DB"/>
    <w:rsid w:val="00771A62"/>
    <w:rsid w:val="007738FC"/>
    <w:rsid w:val="007805BA"/>
    <w:rsid w:val="00797632"/>
    <w:rsid w:val="007A6448"/>
    <w:rsid w:val="007D1514"/>
    <w:rsid w:val="007D3CD9"/>
    <w:rsid w:val="008000C6"/>
    <w:rsid w:val="00813818"/>
    <w:rsid w:val="00814DC4"/>
    <w:rsid w:val="008350B4"/>
    <w:rsid w:val="0086602F"/>
    <w:rsid w:val="00883998"/>
    <w:rsid w:val="008A6582"/>
    <w:rsid w:val="008F6505"/>
    <w:rsid w:val="00913C57"/>
    <w:rsid w:val="009152F8"/>
    <w:rsid w:val="009555C5"/>
    <w:rsid w:val="009670D7"/>
    <w:rsid w:val="00985DF3"/>
    <w:rsid w:val="009909F9"/>
    <w:rsid w:val="009A1477"/>
    <w:rsid w:val="009D134B"/>
    <w:rsid w:val="00A0377E"/>
    <w:rsid w:val="00A17EAA"/>
    <w:rsid w:val="00A333D7"/>
    <w:rsid w:val="00A605FA"/>
    <w:rsid w:val="00A65EA1"/>
    <w:rsid w:val="00A73D07"/>
    <w:rsid w:val="00A75A76"/>
    <w:rsid w:val="00AE250D"/>
    <w:rsid w:val="00AE3E61"/>
    <w:rsid w:val="00AE49CF"/>
    <w:rsid w:val="00AF0C95"/>
    <w:rsid w:val="00AF4DF9"/>
    <w:rsid w:val="00B164AB"/>
    <w:rsid w:val="00B237C3"/>
    <w:rsid w:val="00B4391E"/>
    <w:rsid w:val="00B518CC"/>
    <w:rsid w:val="00BB7F2E"/>
    <w:rsid w:val="00BD65E6"/>
    <w:rsid w:val="00BF5B69"/>
    <w:rsid w:val="00BF6D7A"/>
    <w:rsid w:val="00C034A2"/>
    <w:rsid w:val="00C30328"/>
    <w:rsid w:val="00C32454"/>
    <w:rsid w:val="00C37BB5"/>
    <w:rsid w:val="00C628B4"/>
    <w:rsid w:val="00CA2E75"/>
    <w:rsid w:val="00CC1FFE"/>
    <w:rsid w:val="00CC48D3"/>
    <w:rsid w:val="00CD0811"/>
    <w:rsid w:val="00CF780C"/>
    <w:rsid w:val="00D035B5"/>
    <w:rsid w:val="00D145B9"/>
    <w:rsid w:val="00D25626"/>
    <w:rsid w:val="00D306D4"/>
    <w:rsid w:val="00D53852"/>
    <w:rsid w:val="00D55505"/>
    <w:rsid w:val="00DC10CD"/>
    <w:rsid w:val="00DF2BE8"/>
    <w:rsid w:val="00E21F04"/>
    <w:rsid w:val="00E27D29"/>
    <w:rsid w:val="00E450A8"/>
    <w:rsid w:val="00E718C7"/>
    <w:rsid w:val="00E84385"/>
    <w:rsid w:val="00E86040"/>
    <w:rsid w:val="00E9023E"/>
    <w:rsid w:val="00E96ACD"/>
    <w:rsid w:val="00E974C6"/>
    <w:rsid w:val="00EC7EDC"/>
    <w:rsid w:val="00ED0CB4"/>
    <w:rsid w:val="00EF7842"/>
    <w:rsid w:val="00EF7D8E"/>
    <w:rsid w:val="00F16E16"/>
    <w:rsid w:val="00F76417"/>
    <w:rsid w:val="00F83605"/>
    <w:rsid w:val="00F8697A"/>
    <w:rsid w:val="00F9729B"/>
    <w:rsid w:val="00FC1F88"/>
    <w:rsid w:val="00FC2742"/>
    <w:rsid w:val="00FF2962"/>
    <w:rsid w:val="00FF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396C61-321D-4A84-AAFA-B036DB60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8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9" w:lineRule="exact"/>
      <w:ind w:left="991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738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803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1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hanging="78"/>
    </w:pPr>
    <w:rPr>
      <w:rFonts w:ascii="Microsoft Sans Serif" w:eastAsia="Microsoft Sans Serif" w:hAnsi="Microsoft Sans Serif" w:cs="Microsoft Sans Serif"/>
      <w:sz w:val="49"/>
      <w:szCs w:val="49"/>
    </w:rPr>
  </w:style>
  <w:style w:type="paragraph" w:styleId="a5">
    <w:name w:val="List Paragraph"/>
    <w:basedOn w:val="a"/>
    <w:uiPriority w:val="1"/>
    <w:qFormat/>
    <w:pPr>
      <w:ind w:left="991" w:firstLine="71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EC7ED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rsid w:val="00280343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markdown-word">
    <w:name w:val="markdown-word"/>
    <w:basedOn w:val="a0"/>
    <w:rsid w:val="00217D94"/>
  </w:style>
  <w:style w:type="paragraph" w:styleId="a6">
    <w:name w:val="Normal (Web)"/>
    <w:basedOn w:val="a"/>
    <w:uiPriority w:val="99"/>
    <w:unhideWhenUsed/>
    <w:rsid w:val="00217D9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738F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7738FC"/>
    <w:rPr>
      <w:b/>
      <w:bCs/>
    </w:rPr>
  </w:style>
  <w:style w:type="table" w:styleId="a8">
    <w:name w:val="Table Grid"/>
    <w:basedOn w:val="a1"/>
    <w:uiPriority w:val="39"/>
    <w:rsid w:val="00F836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46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30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76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230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87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36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60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353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228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4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E530F-AE68-4273-B854-74AF003A6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29</Pages>
  <Words>6271</Words>
  <Characters>35751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ДЮЦ</cp:lastModifiedBy>
  <cp:revision>21</cp:revision>
  <dcterms:created xsi:type="dcterms:W3CDTF">2026-03-24T13:47:00Z</dcterms:created>
  <dcterms:modified xsi:type="dcterms:W3CDTF">2026-04-06T05:43:00Z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2026-03-24T00:00:00Z</vt:filetime>
  </property>
  <property fmtid="{D5CDD505-2E9C-101B-9397-08002B2CF9AE}" pid="5" name="Producer">
    <vt:lpwstr>www.ilovepdf.com</vt:lpwstr>
  </property>
</Properties>
</file>